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D1C" w:rsidRDefault="007B6D1C">
      <w:pPr>
        <w:spacing w:before="1"/>
        <w:rPr>
          <w:rFonts w:ascii="Arial" w:eastAsia="Arial" w:hAnsi="Arial" w:cs="Arial"/>
          <w:sz w:val="18"/>
          <w:szCs w:val="18"/>
        </w:rPr>
      </w:pPr>
      <w:bookmarkStart w:id="0" w:name="_GoBack"/>
      <w:bookmarkEnd w:id="0"/>
    </w:p>
    <w:p w:rsidR="007B6D1C" w:rsidRDefault="007B6D1C">
      <w:pPr>
        <w:ind w:left="111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spacing w:before="5"/>
        <w:rPr>
          <w:rFonts w:ascii="Arial" w:eastAsia="Arial" w:hAnsi="Arial" w:cs="Arial"/>
          <w:sz w:val="18"/>
          <w:szCs w:val="18"/>
        </w:rPr>
      </w:pPr>
      <w:r w:rsidRPr="00170389">
        <w:rPr>
          <w:rFonts w:ascii="Arial" w:eastAsia="Arial" w:hAnsi="Arial" w:cs="Arial"/>
          <w:noProof/>
          <w:sz w:val="18"/>
          <w:szCs w:val="18"/>
        </w:rPr>
        <w:drawing>
          <wp:inline distT="0" distB="0" distL="0" distR="0">
            <wp:extent cx="6120130" cy="1175140"/>
            <wp:effectExtent l="19050" t="0" r="0" b="0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7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D1C" w:rsidRDefault="00FB7643">
      <w:pPr>
        <w:ind w:left="28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g">
            <w:drawing>
              <wp:inline distT="0" distB="0" distL="114300" distR="114300">
                <wp:extent cx="6344285" cy="7620"/>
                <wp:effectExtent l="0" t="0" r="0" b="0"/>
                <wp:docPr id="2" name="Grup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4285" cy="7620"/>
                          <a:chOff x="2173858" y="3776190"/>
                          <a:chExt cx="6344275" cy="7600"/>
                        </a:xfrm>
                      </wpg:grpSpPr>
                      <wpg:grpSp>
                        <wpg:cNvPr id="1" name="Gruppo 1"/>
                        <wpg:cNvGrpSpPr/>
                        <wpg:grpSpPr>
                          <a:xfrm>
                            <a:off x="2173858" y="3776190"/>
                            <a:ext cx="6344275" cy="7600"/>
                            <a:chOff x="0" y="0"/>
                            <a:chExt cx="6344275" cy="7600"/>
                          </a:xfrm>
                        </wpg:grpSpPr>
                        <wps:wsp>
                          <wps:cNvPr id="4" name="Rettangolo 4"/>
                          <wps:cNvSpPr/>
                          <wps:spPr>
                            <a:xfrm>
                              <a:off x="0" y="0"/>
                              <a:ext cx="6344275" cy="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62254" w:rsidRDefault="00862254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igura a mano libera 5"/>
                          <wps:cNvSpPr/>
                          <wps:spPr>
                            <a:xfrm>
                              <a:off x="3810" y="3810"/>
                              <a:ext cx="6336665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36665" h="1270" extrusionOk="0">
                                  <a:moveTo>
                                    <a:pt x="0" y="0"/>
                                  </a:moveTo>
                                  <a:lnTo>
                                    <a:pt x="6336665" y="0"/>
                                  </a:lnTo>
                                </a:path>
                              </a:pathLst>
                            </a:cu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id="_x0000_s1026" style="width:499.55pt;height:.6pt;mso-position-horizontal-relative:char;mso-position-vertical-relative:line" coordorigin="21738,37761" coordsize="6344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">
                <v:group id="Gruppo 1" o:spid="_x0000_s1027" style="position:absolute;left:21738;top:37761;width:63443;height:76" coordsize="63442,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rect id="Rettangolo 4" o:spid="_x0000_s1028" style="position:absolute;width:63442;height: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apmsIA&#10;AADaAAAADwAAAGRycy9kb3ducmV2LnhtbESP0WrCQBRE3wX/YbkF33TTIGJTN6EWhdYnm/QDbrO3&#10;2dDs3TS7avr3XUHwcZiZM8ymGG0nzjT41rGCx0UCgrh2uuVGwWe1n69B+ICssXNMCv7IQ5FPJxvM&#10;tLvwB53L0IgIYZ+hAhNCn0npa0MW/cL1xNH7doPFEOXQSD3gJcJtJ9MkWUmLLccFgz29Gqp/ypNV&#10;cFw6Snep35aNfTLjV3V4/8WVUrOH8eUZRKAx3MO39ptWsITrlXgDZ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JqmawgAAANoAAAAPAAAAAAAAAAAAAAAAAJgCAABkcnMvZG93&#10;bnJldi54bWxQSwUGAAAAAAQABAD1AAAAhwMAAAAA&#10;" filled="f" stroked="f">
                    <v:textbox inset="2.53958mm,2.53958mm,2.53958mm,2.53958mm">
                      <w:txbxContent>
                        <w:p w:rsidR="00862254" w:rsidRDefault="00862254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igura a mano libera 5" o:spid="_x0000_s1029" style="position:absolute;left:38;top:38;width:63366;height:12;visibility:visible;mso-wrap-style:square;v-text-anchor:middle" coordsize="633666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LvcMA&#10;AADaAAAADwAAAGRycy9kb3ducmV2LnhtbESPT2vCQBTE7wW/w/IEb3VjsH+IriFKpUpPtb14e2Sf&#10;SUj2bdjdxvjt3UKhx2FmfsOs89F0YiDnG8sKFvMEBHFpdcOVgu+v/eMrCB+QNXaWScGNPOSbycMa&#10;M22v/EnDKVQiQthnqKAOoc+k9GVNBv3c9sTRu1hnMETpKqkdXiPcdDJNkmdpsOG4UGNPu5rK9vRj&#10;FJz5vXDHLb8MlVt+vBVp649potRsOhYrEIHG8B/+ax+0gif4vRJv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ISLvcMAAADaAAAADwAAAAAAAAAAAAAAAACYAgAAZHJzL2Rv&#10;d25yZXYueG1sUEsFBgAAAAAEAAQA9QAAAIgDAAAAAA==&#10;" path="m,l6336665,e" filled="f">
                    <v:stroke startarrowwidth="narrow" startarrowlength="short" endarrowwidth="narrow" endarrowlength="short"/>
                    <v:path arrowok="t" o:extrusionok="f"/>
                  </v:shape>
                </v:group>
                <w10:anchorlock/>
              </v:group>
            </w:pict>
          </mc:Fallback>
        </mc:AlternateContent>
      </w:r>
    </w:p>
    <w:p w:rsidR="007B6D1C" w:rsidRDefault="007B6D1C">
      <w:pPr>
        <w:pBdr>
          <w:top w:val="nil"/>
          <w:left w:val="nil"/>
          <w:bottom w:val="nil"/>
          <w:right w:val="nil"/>
          <w:between w:val="nil"/>
        </w:pBdr>
        <w:spacing w:before="69"/>
        <w:rPr>
          <w:rFonts w:ascii="Arial" w:eastAsia="Arial" w:hAnsi="Arial" w:cs="Arial"/>
          <w:b/>
          <w:color w:val="002060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spacing w:before="69"/>
        <w:rPr>
          <w:rFonts w:ascii="Arial" w:eastAsia="Arial" w:hAnsi="Arial" w:cs="Arial"/>
          <w:b/>
          <w:color w:val="002060"/>
        </w:rPr>
      </w:pPr>
      <w:r>
        <w:rPr>
          <w:rFonts w:ascii="Arial" w:eastAsia="Arial" w:hAnsi="Arial" w:cs="Arial"/>
          <w:b/>
          <w:color w:val="002060"/>
        </w:rPr>
        <w:t>PER GLI OPERATORI ECONOMICI</w:t>
      </w:r>
    </w:p>
    <w:p w:rsidR="007B6D1C" w:rsidRDefault="007B6D1C">
      <w:pPr>
        <w:spacing w:before="11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Style w:val="Titolo1"/>
        <w:spacing w:before="69"/>
        <w:ind w:left="290" w:right="389"/>
        <w:jc w:val="right"/>
        <w:rPr>
          <w:rFonts w:ascii="Arial" w:eastAsia="Arial" w:hAnsi="Arial" w:cs="Arial"/>
          <w:color w:val="C00000"/>
        </w:rPr>
      </w:pPr>
      <w:r>
        <w:rPr>
          <w:rFonts w:ascii="Arial" w:eastAsia="Arial" w:hAnsi="Arial" w:cs="Arial"/>
          <w:color w:val="C00000"/>
        </w:rPr>
        <w:t xml:space="preserve">ALLEGATO A.1) </w:t>
      </w:r>
    </w:p>
    <w:p w:rsidR="007B6D1C" w:rsidRDefault="00170389">
      <w:pPr>
        <w:pStyle w:val="Titolo1"/>
        <w:spacing w:before="69"/>
        <w:ind w:left="290" w:right="389"/>
        <w:jc w:val="right"/>
        <w:rPr>
          <w:rFonts w:ascii="Arial" w:eastAsia="Arial" w:hAnsi="Arial" w:cs="Arial"/>
          <w:b w:val="0"/>
          <w:color w:val="C00000"/>
        </w:rPr>
      </w:pPr>
      <w:r>
        <w:rPr>
          <w:rFonts w:ascii="Arial" w:eastAsia="Arial" w:hAnsi="Arial" w:cs="Arial"/>
          <w:color w:val="C00000"/>
        </w:rPr>
        <w:t>Istanza di partecipazione”</w:t>
      </w:r>
    </w:p>
    <w:p w:rsidR="007B6D1C" w:rsidRDefault="007B6D1C">
      <w:pPr>
        <w:spacing w:before="9"/>
        <w:jc w:val="right"/>
        <w:rPr>
          <w:rFonts w:ascii="Arial" w:eastAsia="Arial" w:hAnsi="Arial" w:cs="Arial"/>
          <w:b/>
          <w:color w:val="C00000"/>
          <w:sz w:val="24"/>
          <w:szCs w:val="24"/>
        </w:rPr>
      </w:pPr>
    </w:p>
    <w:p w:rsidR="007B6D1C" w:rsidRDefault="00170389">
      <w:pPr>
        <w:ind w:left="290" w:right="38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Programma Operativo Nazionale – </w:t>
      </w:r>
      <w:r>
        <w:rPr>
          <w:rFonts w:ascii="Arial" w:eastAsia="Arial" w:hAnsi="Arial" w:cs="Arial"/>
          <w:b/>
          <w:i/>
          <w:sz w:val="18"/>
          <w:szCs w:val="18"/>
        </w:rPr>
        <w:t>“Per la scuola: Competenze e Ambienti per l’apprendimento”</w:t>
      </w:r>
    </w:p>
    <w:p w:rsidR="007B6D1C" w:rsidRDefault="007B6D1C">
      <w:pPr>
        <w:rPr>
          <w:rFonts w:ascii="Arial" w:eastAsia="Arial" w:hAnsi="Arial" w:cs="Arial"/>
          <w:b/>
          <w:i/>
          <w:sz w:val="18"/>
          <w:szCs w:val="18"/>
        </w:rPr>
      </w:pPr>
    </w:p>
    <w:p w:rsidR="007B6D1C" w:rsidRDefault="00170389">
      <w:pPr>
        <w:pStyle w:val="Titolo1"/>
        <w:ind w:firstLine="112"/>
        <w:rPr>
          <w:rFonts w:ascii="Arial" w:eastAsia="Arial" w:hAnsi="Arial" w:cs="Arial"/>
          <w:b w:val="0"/>
          <w:color w:val="002060"/>
          <w:sz w:val="20"/>
          <w:szCs w:val="20"/>
        </w:rPr>
      </w:pPr>
      <w:r>
        <w:rPr>
          <w:rFonts w:ascii="Arial" w:eastAsia="Arial" w:hAnsi="Arial" w:cs="Arial"/>
          <w:color w:val="002060"/>
          <w:sz w:val="20"/>
          <w:szCs w:val="20"/>
        </w:rPr>
        <w:t>Oggetto: Fornitura chiavi in mano per il progetto: 13.1.2A-FESRPON-CA-2021- 311</w:t>
      </w:r>
    </w:p>
    <w:p w:rsidR="007B6D1C" w:rsidRDefault="007B6D1C">
      <w:pPr>
        <w:rPr>
          <w:rFonts w:ascii="Arial" w:eastAsia="Arial" w:hAnsi="Arial" w:cs="Arial"/>
          <w:b/>
          <w:sz w:val="18"/>
          <w:szCs w:val="18"/>
        </w:rPr>
      </w:pPr>
    </w:p>
    <w:p w:rsidR="00361BDC" w:rsidRDefault="00170389" w:rsidP="00361BDC">
      <w:pPr>
        <w:pBdr>
          <w:top w:val="nil"/>
          <w:left w:val="nil"/>
          <w:bottom w:val="nil"/>
          <w:right w:val="nil"/>
          <w:between w:val="nil"/>
        </w:pBdr>
        <w:ind w:left="112" w:right="3403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CUP: </w:t>
      </w:r>
      <w:r w:rsidR="00361BDC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361BDC">
        <w:rPr>
          <w:rFonts w:ascii="Arial" w:eastAsia="Arial" w:hAnsi="Arial" w:cs="Arial"/>
        </w:rPr>
        <w:t>F69J21010530006</w:t>
      </w:r>
    </w:p>
    <w:p w:rsidR="00A36E65" w:rsidRDefault="00A36E65" w:rsidP="00A36E65">
      <w:pPr>
        <w:pBdr>
          <w:top w:val="nil"/>
          <w:left w:val="nil"/>
          <w:bottom w:val="nil"/>
          <w:right w:val="nil"/>
          <w:between w:val="nil"/>
        </w:pBdr>
        <w:ind w:left="112" w:right="3403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CIG:   ZC5358467E</w:t>
      </w:r>
    </w:p>
    <w:p w:rsidR="00361BDC" w:rsidRDefault="00361BDC">
      <w:pPr>
        <w:pStyle w:val="Titolo1"/>
        <w:ind w:left="0" w:right="101"/>
        <w:jc w:val="center"/>
        <w:rPr>
          <w:rFonts w:ascii="Arial" w:eastAsia="Arial" w:hAnsi="Arial" w:cs="Arial"/>
          <w:color w:val="0070C0"/>
        </w:rPr>
      </w:pPr>
    </w:p>
    <w:p w:rsidR="007B6D1C" w:rsidRDefault="00170389">
      <w:pPr>
        <w:pStyle w:val="Titolo1"/>
        <w:ind w:left="0" w:right="101"/>
        <w:jc w:val="center"/>
        <w:rPr>
          <w:rFonts w:ascii="Arial" w:eastAsia="Arial" w:hAnsi="Arial" w:cs="Arial"/>
          <w:color w:val="0070C0"/>
        </w:rPr>
      </w:pPr>
      <w:r>
        <w:rPr>
          <w:rFonts w:ascii="Arial" w:eastAsia="Arial" w:hAnsi="Arial" w:cs="Arial"/>
          <w:color w:val="0070C0"/>
        </w:rPr>
        <w:t>ISTANZA DI PARTECIPAZIONE</w:t>
      </w:r>
    </w:p>
    <w:p w:rsidR="007B6D1C" w:rsidRDefault="007B6D1C">
      <w:pPr>
        <w:pStyle w:val="Titolo1"/>
        <w:ind w:left="0" w:right="101"/>
        <w:rPr>
          <w:rFonts w:ascii="Arial" w:eastAsia="Arial" w:hAnsi="Arial" w:cs="Arial"/>
          <w:b w:val="0"/>
          <w:sz w:val="18"/>
          <w:szCs w:val="18"/>
        </w:rPr>
        <w:sectPr w:rsidR="007B6D1C">
          <w:pgSz w:w="11910" w:h="16840"/>
          <w:pgMar w:top="284" w:right="780" w:bottom="280" w:left="740" w:header="720" w:footer="720" w:gutter="0"/>
          <w:pgNumType w:start="1"/>
          <w:cols w:space="720"/>
        </w:sectPr>
      </w:pPr>
    </w:p>
    <w:p w:rsidR="007B6D1C" w:rsidRDefault="00170389">
      <w:pPr>
        <w:tabs>
          <w:tab w:val="left" w:pos="898"/>
          <w:tab w:val="left" w:pos="2307"/>
          <w:tab w:val="left" w:pos="5215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lastRenderedPageBreak/>
        <w:t>Il/la</w:t>
      </w:r>
      <w:r>
        <w:rPr>
          <w:rFonts w:ascii="Arial" w:eastAsia="Arial" w:hAnsi="Arial" w:cs="Arial"/>
          <w:sz w:val="18"/>
          <w:szCs w:val="18"/>
        </w:rPr>
        <w:tab/>
      </w:r>
      <w:proofErr w:type="spellStart"/>
      <w:r>
        <w:rPr>
          <w:rFonts w:ascii="Arial" w:eastAsia="Arial" w:hAnsi="Arial" w:cs="Arial"/>
          <w:sz w:val="18"/>
          <w:szCs w:val="18"/>
        </w:rPr>
        <w:t>sottoscritt</w:t>
      </w:r>
      <w:proofErr w:type="spellEnd"/>
      <w:r>
        <w:rPr>
          <w:rFonts w:ascii="Arial" w:eastAsia="Arial" w:hAnsi="Arial" w:cs="Arial"/>
          <w:sz w:val="18"/>
          <w:szCs w:val="18"/>
        </w:rPr>
        <w:t>_</w:t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tabs>
          <w:tab w:val="left" w:pos="1124"/>
          <w:tab w:val="left" w:pos="1576"/>
          <w:tab w:val="left" w:pos="4655"/>
        </w:tabs>
        <w:spacing w:before="58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1124"/>
          <w:tab w:val="left" w:pos="1576"/>
          <w:tab w:val="left" w:pos="4655"/>
        </w:tabs>
        <w:spacing w:before="58"/>
        <w:rPr>
          <w:rFonts w:ascii="Arial" w:eastAsia="Arial" w:hAnsi="Arial" w:cs="Arial"/>
          <w:sz w:val="18"/>
          <w:szCs w:val="18"/>
        </w:rPr>
        <w:sectPr w:rsidR="007B6D1C">
          <w:type w:val="continuous"/>
          <w:pgSz w:w="11910" w:h="16840"/>
          <w:pgMar w:top="1340" w:right="780" w:bottom="280" w:left="740" w:header="720" w:footer="720" w:gutter="0"/>
          <w:cols w:num="2" w:space="720" w:equalWidth="0">
            <w:col w:w="5107" w:space="176"/>
            <w:col w:w="5107" w:space="0"/>
          </w:cols>
        </w:sectPr>
      </w:pPr>
      <w:r>
        <w:rPr>
          <w:rFonts w:ascii="Arial" w:eastAsia="Arial" w:hAnsi="Arial" w:cs="Arial"/>
          <w:sz w:val="18"/>
          <w:szCs w:val="18"/>
        </w:rPr>
        <w:lastRenderedPageBreak/>
        <w:t>nato/a</w:t>
      </w:r>
      <w:r>
        <w:rPr>
          <w:rFonts w:ascii="Arial" w:eastAsia="Arial" w:hAnsi="Arial" w:cs="Arial"/>
          <w:sz w:val="18"/>
          <w:szCs w:val="18"/>
        </w:rPr>
        <w:tab/>
        <w:t>a</w:t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>il</w:t>
      </w:r>
    </w:p>
    <w:p w:rsidR="007B6D1C" w:rsidRDefault="00170389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  <w:u w:val="single"/>
        </w:rPr>
        <w:lastRenderedPageBreak/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>codice fiscale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nella </w:t>
      </w:r>
    </w:p>
    <w:p w:rsidR="007B6D1C" w:rsidRDefault="007B6D1C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eastAsia="Arial" w:hAnsi="Arial" w:cs="Arial"/>
          <w:sz w:val="18"/>
          <w:szCs w:val="18"/>
        </w:rPr>
        <w:t>qualità di Legale Rappresentante della Offerente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>con sede legale in Via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  <w:u w:val="single"/>
        </w:rPr>
      </w:pPr>
    </w:p>
    <w:p w:rsidR="007B6D1C" w:rsidRDefault="00170389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CAP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</w:t>
      </w:r>
      <w:r>
        <w:rPr>
          <w:rFonts w:ascii="Arial" w:eastAsia="Arial" w:hAnsi="Arial" w:cs="Arial"/>
          <w:sz w:val="18"/>
          <w:szCs w:val="18"/>
        </w:rPr>
        <w:t xml:space="preserve">      partita IVA</w:t>
      </w: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 </w:t>
      </w:r>
    </w:p>
    <w:p w:rsidR="007B6D1C" w:rsidRDefault="007B6D1C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1138"/>
          <w:tab w:val="left" w:pos="2504"/>
          <w:tab w:val="left" w:pos="2802"/>
          <w:tab w:val="left" w:pos="4700"/>
          <w:tab w:val="left" w:pos="4829"/>
          <w:tab w:val="left" w:pos="5097"/>
          <w:tab w:val="left" w:pos="6112"/>
          <w:tab w:val="left" w:pos="6439"/>
          <w:tab w:val="left" w:pos="7534"/>
          <w:tab w:val="left" w:pos="8414"/>
          <w:tab w:val="left" w:pos="9696"/>
          <w:tab w:val="left" w:pos="9860"/>
          <w:tab w:val="left" w:pos="10227"/>
        </w:tabs>
        <w:ind w:left="112" w:right="15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Tel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sz w:val="18"/>
          <w:szCs w:val="18"/>
        </w:rPr>
        <w:t>Fax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e-mail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                           pec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1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Style w:val="Titolo1"/>
        <w:spacing w:before="69"/>
        <w:ind w:left="290" w:right="385"/>
        <w:jc w:val="center"/>
        <w:rPr>
          <w:rFonts w:ascii="Arial" w:eastAsia="Arial" w:hAnsi="Arial" w:cs="Arial"/>
          <w:b w:val="0"/>
          <w:color w:val="002060"/>
          <w:sz w:val="22"/>
          <w:szCs w:val="22"/>
        </w:rPr>
      </w:pPr>
      <w:r>
        <w:rPr>
          <w:rFonts w:ascii="Arial" w:eastAsia="Arial" w:hAnsi="Arial" w:cs="Arial"/>
          <w:color w:val="002060"/>
          <w:sz w:val="22"/>
          <w:szCs w:val="22"/>
        </w:rPr>
        <w:t>CHIEDE DI</w:t>
      </w:r>
    </w:p>
    <w:p w:rsidR="007B6D1C" w:rsidRDefault="007B6D1C">
      <w:pPr>
        <w:rPr>
          <w:rFonts w:ascii="Arial" w:eastAsia="Arial" w:hAnsi="Arial" w:cs="Arial"/>
          <w:b/>
          <w:sz w:val="18"/>
          <w:szCs w:val="18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tabs>
          <w:tab w:val="left" w:pos="9553"/>
        </w:tabs>
        <w:ind w:left="112" w:right="2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in relazione alla lettera di invito emessa dalla Vostra Istituzione Scolastica in data</w:t>
      </w:r>
      <w:r>
        <w:rPr>
          <w:rFonts w:ascii="Arial" w:eastAsia="Arial" w:hAnsi="Arial" w:cs="Arial"/>
          <w:color w:val="000000"/>
          <w:sz w:val="18"/>
          <w:szCs w:val="18"/>
          <w:u w:val="single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>con la presente formalizza la propria migliore offerta per la fornitura e posa in opera di attrezzature, apparecchiature in riferimento al Capitolato tecnico (Allegato B.1).</w:t>
      </w: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ind w:left="11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 tal fine si allega la seguente documentazione:</w:t>
      </w:r>
    </w:p>
    <w:p w:rsidR="007B6D1C" w:rsidRDefault="007B6D1C">
      <w:pPr>
        <w:spacing w:before="11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numPr>
          <w:ilvl w:val="0"/>
          <w:numId w:val="1"/>
        </w:numPr>
        <w:tabs>
          <w:tab w:val="left" w:pos="826"/>
        </w:tabs>
        <w:ind w:hanging="35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dichiarazione </w:t>
      </w:r>
      <w:r>
        <w:rPr>
          <w:rFonts w:ascii="Arial" w:eastAsia="Arial" w:hAnsi="Arial" w:cs="Arial"/>
          <w:sz w:val="18"/>
          <w:szCs w:val="18"/>
        </w:rPr>
        <w:t>(allegato A.2) rilasciata ai sensi del DPR445/2000 (da includere nella busta A);</w:t>
      </w:r>
    </w:p>
    <w:p w:rsidR="007B6D1C" w:rsidRDefault="00170389">
      <w:pPr>
        <w:numPr>
          <w:ilvl w:val="0"/>
          <w:numId w:val="1"/>
        </w:numPr>
        <w:tabs>
          <w:tab w:val="left" w:pos="826"/>
        </w:tabs>
        <w:ind w:hanging="35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copia semplice del certificato di iscrizione CCIAA o autocertificazione </w:t>
      </w:r>
      <w:r>
        <w:rPr>
          <w:rFonts w:ascii="Arial" w:eastAsia="Arial" w:hAnsi="Arial" w:cs="Arial"/>
          <w:sz w:val="18"/>
          <w:szCs w:val="18"/>
        </w:rPr>
        <w:t>(da includere nella busta A);</w:t>
      </w:r>
    </w:p>
    <w:p w:rsidR="007B6D1C" w:rsidRDefault="00170389">
      <w:pPr>
        <w:numPr>
          <w:ilvl w:val="0"/>
          <w:numId w:val="1"/>
        </w:numPr>
        <w:tabs>
          <w:tab w:val="left" w:pos="826"/>
        </w:tabs>
        <w:ind w:right="208" w:hanging="35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copia della lettera d’invito, del disciplinare di gara e dei relativi allegati B.1– Capitolato Tecnico</w:t>
      </w:r>
      <w:r>
        <w:rPr>
          <w:rFonts w:ascii="Arial" w:eastAsia="Arial" w:hAnsi="Arial" w:cs="Arial"/>
          <w:sz w:val="18"/>
          <w:szCs w:val="18"/>
        </w:rPr>
        <w:t xml:space="preserve">, </w:t>
      </w:r>
      <w:r>
        <w:rPr>
          <w:rFonts w:ascii="Arial" w:eastAsia="Arial" w:hAnsi="Arial" w:cs="Arial"/>
          <w:sz w:val="18"/>
          <w:szCs w:val="18"/>
          <w:u w:val="single"/>
        </w:rPr>
        <w:t>firmati digitalmente come accettazione incondizionata di tutte le statuizioni di gara</w:t>
      </w:r>
      <w:r>
        <w:rPr>
          <w:rFonts w:ascii="Arial" w:eastAsia="Arial" w:hAnsi="Arial" w:cs="Arial"/>
          <w:sz w:val="18"/>
          <w:szCs w:val="18"/>
        </w:rPr>
        <w:t>, da includere nella busta A);</w:t>
      </w:r>
    </w:p>
    <w:p w:rsidR="007B6D1C" w:rsidRDefault="00170389">
      <w:pPr>
        <w:numPr>
          <w:ilvl w:val="0"/>
          <w:numId w:val="1"/>
        </w:numPr>
        <w:tabs>
          <w:tab w:val="left" w:pos="826"/>
        </w:tabs>
        <w:ind w:hanging="35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copia fotostatica di un documento valido di riconoscimento </w:t>
      </w:r>
      <w:r>
        <w:rPr>
          <w:rFonts w:ascii="Arial" w:eastAsia="Arial" w:hAnsi="Arial" w:cs="Arial"/>
          <w:sz w:val="18"/>
          <w:szCs w:val="18"/>
        </w:rPr>
        <w:t>con firma autografa (da includere nella busta A);</w:t>
      </w:r>
    </w:p>
    <w:p w:rsidR="007B6D1C" w:rsidRDefault="00170389">
      <w:pPr>
        <w:numPr>
          <w:ilvl w:val="0"/>
          <w:numId w:val="1"/>
        </w:numPr>
        <w:tabs>
          <w:tab w:val="left" w:pos="833"/>
        </w:tabs>
        <w:ind w:left="832" w:hanging="36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documento unico di regolarità contributiva (</w:t>
      </w:r>
      <w:r>
        <w:rPr>
          <w:rFonts w:ascii="Arial" w:eastAsia="Arial" w:hAnsi="Arial" w:cs="Arial"/>
          <w:b/>
          <w:sz w:val="18"/>
          <w:szCs w:val="18"/>
        </w:rPr>
        <w:t>DURC</w:t>
      </w:r>
      <w:r>
        <w:rPr>
          <w:rFonts w:ascii="Arial" w:eastAsia="Arial" w:hAnsi="Arial" w:cs="Arial"/>
          <w:sz w:val="18"/>
          <w:szCs w:val="18"/>
        </w:rPr>
        <w:t>)</w:t>
      </w:r>
    </w:p>
    <w:p w:rsidR="007B6D1C" w:rsidRDefault="00170389">
      <w:pPr>
        <w:spacing w:line="252" w:lineRule="auto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:rsidR="007B6D1C" w:rsidRDefault="00170389">
      <w:pPr>
        <w:spacing w:line="252" w:lineRule="auto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Data</w:t>
      </w:r>
    </w:p>
    <w:p w:rsidR="007B6D1C" w:rsidRDefault="007B6D1C">
      <w:pPr>
        <w:spacing w:line="252" w:lineRule="auto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spacing w:line="252" w:lineRule="auto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FIRMA</w:t>
      </w:r>
    </w:p>
    <w:p w:rsidR="007B6D1C" w:rsidRDefault="00170389">
      <w:pPr>
        <w:spacing w:line="252" w:lineRule="auto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Legale Rappresentante della Offerente</w:t>
      </w:r>
    </w:p>
    <w:p w:rsidR="007B6D1C" w:rsidRDefault="00170389">
      <w:pPr>
        <w:spacing w:line="252" w:lineRule="auto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_______________________________</w:t>
      </w:r>
    </w:p>
    <w:p w:rsidR="007B6D1C" w:rsidRDefault="007B6D1C">
      <w:pPr>
        <w:spacing w:line="252" w:lineRule="auto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spacing w:line="252" w:lineRule="auto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Il/La </w:t>
      </w:r>
      <w:proofErr w:type="spellStart"/>
      <w:r>
        <w:rPr>
          <w:rFonts w:ascii="Arial" w:eastAsia="Arial" w:hAnsi="Arial" w:cs="Arial"/>
          <w:sz w:val="18"/>
          <w:szCs w:val="18"/>
        </w:rPr>
        <w:t>sottoscritt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_ autorizza, per le attività connesse al presente bando, al trattamento dei dati personali ai sensi del </w:t>
      </w:r>
      <w:proofErr w:type="spellStart"/>
      <w:r>
        <w:rPr>
          <w:rFonts w:ascii="Arial" w:eastAsia="Arial" w:hAnsi="Arial" w:cs="Arial"/>
          <w:sz w:val="18"/>
          <w:szCs w:val="18"/>
        </w:rPr>
        <w:t>D.Leg.vo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n. 196/2003 e successive modificazioni.</w:t>
      </w:r>
    </w:p>
    <w:p w:rsidR="007B6D1C" w:rsidRDefault="007B6D1C">
      <w:pPr>
        <w:spacing w:line="252" w:lineRule="auto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spacing w:line="252" w:lineRule="auto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_______________,____/____/_______ </w:t>
      </w:r>
      <w:r>
        <w:rPr>
          <w:rFonts w:ascii="Arial" w:eastAsia="Arial" w:hAnsi="Arial" w:cs="Arial"/>
          <w:sz w:val="18"/>
          <w:szCs w:val="18"/>
        </w:rPr>
        <w:tab/>
      </w:r>
    </w:p>
    <w:p w:rsidR="007B6D1C" w:rsidRDefault="007B6D1C">
      <w:pPr>
        <w:spacing w:line="252" w:lineRule="auto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spacing w:line="252" w:lineRule="auto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FIRMA</w:t>
      </w:r>
    </w:p>
    <w:p w:rsidR="007B6D1C" w:rsidRDefault="00170389">
      <w:pPr>
        <w:spacing w:line="252" w:lineRule="auto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Legale Rappresentante della Offerente</w:t>
      </w:r>
    </w:p>
    <w:p w:rsidR="007B6D1C" w:rsidRDefault="00170389">
      <w:pPr>
        <w:spacing w:line="252" w:lineRule="auto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_______________________________</w:t>
      </w:r>
    </w:p>
    <w:p w:rsidR="007B6D1C" w:rsidRDefault="007B6D1C">
      <w:pPr>
        <w:spacing w:line="252" w:lineRule="auto"/>
        <w:rPr>
          <w:rFonts w:ascii="Arial" w:eastAsia="Arial" w:hAnsi="Arial" w:cs="Arial"/>
          <w:sz w:val="18"/>
          <w:szCs w:val="18"/>
        </w:rPr>
      </w:pPr>
    </w:p>
    <w:p w:rsidR="007B6D1C" w:rsidRDefault="007B6D1C">
      <w:pPr>
        <w:spacing w:line="252" w:lineRule="auto"/>
        <w:rPr>
          <w:rFonts w:ascii="Arial" w:eastAsia="Arial" w:hAnsi="Arial" w:cs="Arial"/>
          <w:sz w:val="18"/>
          <w:szCs w:val="18"/>
        </w:rPr>
        <w:sectPr w:rsidR="007B6D1C">
          <w:type w:val="continuous"/>
          <w:pgSz w:w="11910" w:h="16840"/>
          <w:pgMar w:top="284" w:right="780" w:bottom="280" w:left="740" w:header="720" w:footer="720" w:gutter="0"/>
          <w:cols w:space="720"/>
        </w:sect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spacing w:before="51"/>
        <w:rPr>
          <w:rFonts w:ascii="Arial" w:eastAsia="Arial" w:hAnsi="Arial" w:cs="Arial"/>
          <w:color w:val="000000"/>
          <w:sz w:val="18"/>
          <w:szCs w:val="18"/>
          <w:u w:val="single"/>
        </w:rPr>
      </w:pPr>
      <w:r w:rsidRPr="00170389">
        <w:rPr>
          <w:rFonts w:ascii="Arial" w:eastAsia="Arial" w:hAnsi="Arial" w:cs="Arial"/>
          <w:noProof/>
          <w:color w:val="000000"/>
          <w:sz w:val="18"/>
          <w:szCs w:val="18"/>
          <w:u w:val="single"/>
        </w:rPr>
        <w:lastRenderedPageBreak/>
        <w:drawing>
          <wp:inline distT="0" distB="0" distL="0" distR="0">
            <wp:extent cx="6120130" cy="1175140"/>
            <wp:effectExtent l="19050" t="0" r="0" b="0"/>
            <wp:docPr id="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7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D1C" w:rsidRDefault="007B6D1C">
      <w:pPr>
        <w:pBdr>
          <w:top w:val="nil"/>
          <w:left w:val="nil"/>
          <w:bottom w:val="nil"/>
          <w:right w:val="nil"/>
          <w:between w:val="nil"/>
        </w:pBdr>
        <w:spacing w:before="51"/>
        <w:rPr>
          <w:rFonts w:ascii="Arial" w:eastAsia="Arial" w:hAnsi="Arial" w:cs="Arial"/>
          <w:color w:val="000000"/>
          <w:sz w:val="18"/>
          <w:szCs w:val="18"/>
          <w:u w:val="single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spacing w:before="51"/>
        <w:rPr>
          <w:rFonts w:ascii="Arial" w:eastAsia="Arial" w:hAnsi="Arial" w:cs="Arial"/>
          <w:b/>
          <w:color w:val="002060"/>
        </w:rPr>
      </w:pPr>
      <w:r>
        <w:rPr>
          <w:rFonts w:ascii="Arial" w:eastAsia="Arial" w:hAnsi="Arial" w:cs="Arial"/>
          <w:b/>
          <w:color w:val="002060"/>
        </w:rPr>
        <w:t>PER GLI OPERATORI ECONOMICI</w:t>
      </w:r>
    </w:p>
    <w:p w:rsidR="007B6D1C" w:rsidRDefault="007B6D1C">
      <w:pPr>
        <w:rPr>
          <w:rFonts w:ascii="Arial" w:eastAsia="Arial" w:hAnsi="Arial" w:cs="Arial"/>
          <w:b/>
          <w:color w:val="002060"/>
          <w:sz w:val="18"/>
          <w:szCs w:val="18"/>
        </w:rPr>
      </w:pP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Style w:val="Titolo1"/>
        <w:spacing w:before="69"/>
        <w:ind w:left="3364" w:right="84"/>
        <w:jc w:val="right"/>
        <w:rPr>
          <w:rFonts w:ascii="Arial" w:eastAsia="Arial" w:hAnsi="Arial" w:cs="Arial"/>
          <w:color w:val="C00000"/>
        </w:rPr>
      </w:pPr>
      <w:r>
        <w:rPr>
          <w:rFonts w:ascii="Arial" w:eastAsia="Arial" w:hAnsi="Arial" w:cs="Arial"/>
          <w:color w:val="C00000"/>
        </w:rPr>
        <w:t xml:space="preserve">ALLEGATO A.2) </w:t>
      </w:r>
    </w:p>
    <w:p w:rsidR="007B6D1C" w:rsidRDefault="00170389">
      <w:pPr>
        <w:pStyle w:val="Titolo1"/>
        <w:spacing w:before="69"/>
        <w:ind w:left="3364" w:right="84"/>
        <w:jc w:val="right"/>
        <w:rPr>
          <w:rFonts w:ascii="Arial" w:eastAsia="Arial" w:hAnsi="Arial" w:cs="Arial"/>
          <w:b w:val="0"/>
          <w:sz w:val="18"/>
          <w:szCs w:val="18"/>
        </w:rPr>
      </w:pPr>
      <w:r>
        <w:rPr>
          <w:rFonts w:ascii="Arial" w:eastAsia="Arial" w:hAnsi="Arial" w:cs="Arial"/>
          <w:color w:val="C00000"/>
        </w:rPr>
        <w:t>DICHIARAZIONI</w:t>
      </w:r>
      <w:r>
        <w:rPr>
          <w:rFonts w:ascii="Arial" w:eastAsia="Arial" w:hAnsi="Arial" w:cs="Arial"/>
          <w:sz w:val="18"/>
          <w:szCs w:val="18"/>
        </w:rPr>
        <w:t>”</w:t>
      </w:r>
    </w:p>
    <w:p w:rsidR="007B6D1C" w:rsidRDefault="007B6D1C">
      <w:pPr>
        <w:rPr>
          <w:rFonts w:ascii="Arial" w:eastAsia="Arial" w:hAnsi="Arial" w:cs="Arial"/>
          <w:b/>
          <w:sz w:val="18"/>
          <w:szCs w:val="18"/>
        </w:rPr>
      </w:pPr>
    </w:p>
    <w:p w:rsidR="007B6D1C" w:rsidRDefault="00170389">
      <w:pPr>
        <w:ind w:right="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Programma Operativo Nazionale – </w:t>
      </w:r>
      <w:r>
        <w:rPr>
          <w:rFonts w:ascii="Arial" w:eastAsia="Arial" w:hAnsi="Arial" w:cs="Arial"/>
          <w:b/>
          <w:i/>
          <w:sz w:val="18"/>
          <w:szCs w:val="18"/>
        </w:rPr>
        <w:t>“Per la scuola: Competenze e Ambienti per l’apprendimento”</w:t>
      </w:r>
    </w:p>
    <w:p w:rsidR="007B6D1C" w:rsidRDefault="00170389">
      <w:pPr>
        <w:pStyle w:val="Titolo1"/>
        <w:ind w:firstLine="112"/>
        <w:rPr>
          <w:rFonts w:ascii="Arial" w:eastAsia="Arial" w:hAnsi="Arial" w:cs="Arial"/>
          <w:b w:val="0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Oggetto: Fornitura chiavi in mano per il progetto: 13.1.2A-FESRPON-CA-2021-311</w:t>
      </w:r>
    </w:p>
    <w:p w:rsidR="007B6D1C" w:rsidRDefault="007B6D1C">
      <w:pPr>
        <w:rPr>
          <w:rFonts w:ascii="Arial" w:eastAsia="Arial" w:hAnsi="Arial" w:cs="Arial"/>
          <w:b/>
          <w:sz w:val="18"/>
          <w:szCs w:val="18"/>
        </w:rPr>
      </w:pPr>
    </w:p>
    <w:p w:rsidR="00A62192" w:rsidRDefault="00170389" w:rsidP="00A62192">
      <w:pPr>
        <w:pBdr>
          <w:top w:val="nil"/>
          <w:left w:val="nil"/>
          <w:bottom w:val="nil"/>
          <w:right w:val="nil"/>
          <w:between w:val="nil"/>
        </w:pBdr>
        <w:ind w:left="112" w:right="3403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CIG: </w:t>
      </w:r>
      <w:r w:rsidR="00A62192">
        <w:rPr>
          <w:rFonts w:ascii="Arial" w:eastAsia="Arial" w:hAnsi="Arial" w:cs="Arial"/>
          <w:color w:val="000000"/>
          <w:sz w:val="18"/>
          <w:szCs w:val="18"/>
        </w:rPr>
        <w:t xml:space="preserve"> ZC5358467E</w:t>
      </w:r>
    </w:p>
    <w:p w:rsidR="00361BDC" w:rsidRDefault="00361BDC" w:rsidP="00361BDC">
      <w:pPr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  CUP:</w:t>
      </w:r>
      <w:r w:rsidRPr="00361BD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F69J21010530006</w:t>
      </w:r>
    </w:p>
    <w:p w:rsidR="007B6D1C" w:rsidRDefault="007B6D1C">
      <w:pPr>
        <w:pBdr>
          <w:top w:val="nil"/>
          <w:left w:val="nil"/>
          <w:bottom w:val="nil"/>
          <w:right w:val="nil"/>
          <w:between w:val="nil"/>
        </w:pBdr>
        <w:ind w:left="112" w:right="3303"/>
        <w:rPr>
          <w:rFonts w:ascii="Arial" w:eastAsia="Arial" w:hAnsi="Arial" w:cs="Arial"/>
          <w:color w:val="000000"/>
          <w:sz w:val="18"/>
          <w:szCs w:val="18"/>
        </w:rPr>
      </w:pP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Style w:val="Titolo1"/>
        <w:ind w:left="0" w:right="1"/>
        <w:jc w:val="center"/>
        <w:rPr>
          <w:rFonts w:ascii="Arial" w:eastAsia="Arial" w:hAnsi="Arial" w:cs="Arial"/>
          <w:b w:val="0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DICHIARAZIONE RILASCIATA AI SENSI DEGLI ARTT. 46 E 47 DEL D.P.R. 445/2000</w:t>
      </w:r>
    </w:p>
    <w:p w:rsidR="007B6D1C" w:rsidRDefault="007B6D1C">
      <w:pPr>
        <w:rPr>
          <w:rFonts w:ascii="Arial" w:eastAsia="Arial" w:hAnsi="Arial" w:cs="Arial"/>
          <w:b/>
          <w:sz w:val="18"/>
          <w:szCs w:val="18"/>
        </w:rPr>
      </w:pPr>
    </w:p>
    <w:p w:rsidR="007B6D1C" w:rsidRDefault="00170389">
      <w:pPr>
        <w:tabs>
          <w:tab w:val="left" w:pos="4652"/>
          <w:tab w:val="left" w:pos="8679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Il/la </w:t>
      </w:r>
      <w:proofErr w:type="spellStart"/>
      <w:r>
        <w:rPr>
          <w:rFonts w:ascii="Arial" w:eastAsia="Arial" w:hAnsi="Arial" w:cs="Arial"/>
          <w:sz w:val="18"/>
          <w:szCs w:val="18"/>
        </w:rPr>
        <w:t>sottoscritt</w:t>
      </w:r>
      <w:proofErr w:type="spellEnd"/>
      <w:r>
        <w:rPr>
          <w:rFonts w:ascii="Arial" w:eastAsia="Arial" w:hAnsi="Arial" w:cs="Arial"/>
          <w:sz w:val="18"/>
          <w:szCs w:val="18"/>
        </w:rPr>
        <w:t>_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nato/a </w:t>
      </w:r>
      <w:proofErr w:type="spellStart"/>
      <w:r>
        <w:rPr>
          <w:rFonts w:ascii="Arial" w:eastAsia="Arial" w:hAnsi="Arial" w:cs="Arial"/>
          <w:sz w:val="18"/>
          <w:szCs w:val="18"/>
        </w:rPr>
        <w:t>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5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2986"/>
          <w:tab w:val="left" w:pos="8338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il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codice fiscale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5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9093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nella qualità di Legale Rappresentante della Offerente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2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6111"/>
          <w:tab w:val="left" w:pos="8444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con sede legale in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CAP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5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4513"/>
          <w:tab w:val="left" w:pos="8259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Via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partita IVA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5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tabs>
          <w:tab w:val="left" w:pos="2504"/>
          <w:tab w:val="left" w:pos="4829"/>
          <w:tab w:val="left" w:pos="8414"/>
        </w:tabs>
        <w:spacing w:before="58"/>
        <w:ind w:left="11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Tel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>Fax</w:t>
      </w:r>
      <w:r>
        <w:rPr>
          <w:rFonts w:ascii="Arial" w:eastAsia="Arial" w:hAnsi="Arial" w:cs="Arial"/>
          <w:sz w:val="18"/>
          <w:szCs w:val="18"/>
          <w:u w:val="single"/>
        </w:rPr>
        <w:tab/>
      </w:r>
      <w:r>
        <w:rPr>
          <w:rFonts w:ascii="Arial" w:eastAsia="Arial" w:hAnsi="Arial" w:cs="Arial"/>
          <w:sz w:val="18"/>
          <w:szCs w:val="18"/>
        </w:rPr>
        <w:t xml:space="preserve">e-mail </w:t>
      </w:r>
      <w:r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ab/>
      </w:r>
    </w:p>
    <w:p w:rsidR="007B6D1C" w:rsidRDefault="007B6D1C">
      <w:pPr>
        <w:spacing w:before="8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tabs>
          <w:tab w:val="left" w:pos="4700"/>
        </w:tabs>
        <w:spacing w:before="69"/>
        <w:ind w:left="112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pec</w:t>
      </w:r>
      <w:r>
        <w:rPr>
          <w:rFonts w:ascii="Arial" w:eastAsia="Arial" w:hAnsi="Arial" w:cs="Arial"/>
          <w:color w:val="000000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  <w:u w:val="single"/>
        </w:rPr>
        <w:tab/>
      </w: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Style w:val="Titolo1"/>
        <w:spacing w:before="69"/>
        <w:ind w:left="3361" w:right="3360"/>
        <w:jc w:val="center"/>
        <w:rPr>
          <w:rFonts w:ascii="Arial" w:eastAsia="Arial" w:hAnsi="Arial" w:cs="Arial"/>
          <w:b w:val="0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DICHIARA</w:t>
      </w:r>
    </w:p>
    <w:p w:rsidR="007B6D1C" w:rsidRDefault="007B6D1C">
      <w:pPr>
        <w:rPr>
          <w:rFonts w:ascii="Arial" w:eastAsia="Arial" w:hAnsi="Arial" w:cs="Arial"/>
          <w:b/>
          <w:sz w:val="18"/>
          <w:szCs w:val="18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ind w:left="112" w:right="106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Ai sensi e per gli effetti dell’art. 76 D.P.R. n. 445/2000, consapevole della responsabilità e delle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conse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-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guenze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civili e penali previste in caso di dichiarazioni mendaci e/o formazione od uso di atti falsi non- ché in caso di esibizione di atti contenenti dati non più corrispondenti a verità, e consapevole, altresì, che qualora emerga la non veridicità del contenuto della presente dichiarazione, il sottoscritto decadrà dai benefici per i quali la stessa è rilasciata</w:t>
      </w: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ind w:right="113" w:hanging="357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essere legale  rappresentante ………,  e  conseguentemente  di  avere l’idoneità alla sottoscrizione degli atti delle presente gara;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ind w:right="113" w:hanging="357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trovarsi, in nessuno dei casi di cui all’art. 80 comma 5  ”</w:t>
      </w:r>
      <w:r>
        <w:rPr>
          <w:rFonts w:ascii="Arial" w:eastAsia="Arial" w:hAnsi="Arial" w:cs="Arial"/>
          <w:i/>
          <w:color w:val="000000"/>
          <w:sz w:val="18"/>
          <w:szCs w:val="18"/>
        </w:rPr>
        <w:t>Requisiti di ordine generale”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del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n. 50/2016 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ss.mm.ii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>., ovvero dichiara: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0"/>
        </w:tabs>
        <w:ind w:hanging="357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essere in stato di fallimento, liquidazione coatta, concordato preventivo,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0"/>
        </w:tabs>
        <w:ind w:right="111" w:hanging="357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essere pendente in alcun procedimento per l’applicazione di una delle misure di cui all’art. 3 della legge 27 dicembre 1956, n. 1423 o di una delle cause ostative previste dall’articolo 10 della legge 31 maggio 1965, n. 575,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0"/>
        </w:tabs>
        <w:ind w:right="110" w:hanging="357"/>
        <w:jc w:val="both"/>
        <w:rPr>
          <w:rFonts w:ascii="Arial" w:eastAsia="Arial" w:hAnsi="Arial" w:cs="Arial"/>
          <w:color w:val="000000"/>
          <w:sz w:val="18"/>
          <w:szCs w:val="18"/>
        </w:rPr>
        <w:sectPr w:rsidR="007B6D1C">
          <w:pgSz w:w="11910" w:h="16840"/>
          <w:pgMar w:top="760" w:right="880" w:bottom="280" w:left="740" w:header="720" w:footer="720" w:gutter="0"/>
          <w:cols w:space="720"/>
        </w:sectPr>
      </w:pPr>
      <w:r>
        <w:rPr>
          <w:rFonts w:ascii="Arial" w:eastAsia="Arial" w:hAnsi="Arial" w:cs="Arial"/>
          <w:color w:val="000000"/>
          <w:sz w:val="18"/>
          <w:szCs w:val="18"/>
        </w:rPr>
        <w:t>di non aver a suo carico alcuna sentenza passata in giudicato, o emesso decreto pena- le di condanna divenuto irrevocabile, oppure sentenza di applicazione della pena su richiesta, ai sensi dell’art. 444 del c.p.p., per reati gravi in danno dello Stato o della Comunità che incidono sulla moralità professionale, né per uno o più reati di partecipazione a un’organizzazione criminale, corruzione, frode, riciclaggio,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lastRenderedPageBreak/>
        <w:t>di non aver violato il divieto di intestazione fiduciaria posto dall’articolo 17 della legge 19 marzo 1990, n. 55,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0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aver commesso gravi infrazioni debitamente accertate alle norme in materia di sicurezza e ogni altro obbligo derivante dai rapporti di lavoro, risultanti dai dati in possesso dell’Osservatorio,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08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non aver commesso, secondo motivata valutazione della stazione appaltante,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gra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- ve negligenza o malafede nell’esecuzione delle prestazioni affidate dalla stazione appaltante che bandisce la gara, o errore grave nell’esercizio della propria attività professionale, accertato con qualsiasi mezzo di prova da parte della stazione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appal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>- tante,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non aver commesso violazioni, definitivamente accertate, rispetto agli obblighi re-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lativi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al pagamento delle imposte e tasse, secondo la legislazione italiana,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06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che nell’anno antecedente la data di inoltro dell’invito a partecipare alla gara in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og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- getto, non sono state rese false dichiarazioni in merito ai requisiti e alle condizioni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ri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>- levanti per la partecipazione alle procedure di gara e per l’affidamento di subappalti, risultanti dai dati in possesso dell’Osservatorio,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non aver commesso violazioni gravi, definitivamente accertate, alle norme in ma-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teria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di contributi previdenziali e assistenziali, secondo la legislazione italiana,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presentarsi in caso di certificazione di cui all’articolo 17 della legge 12 marzo 1999, n. 68,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1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non trovarsi in caso di sanzione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interdittiva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di cui all’articolo 9 comma 2 lett. c del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8 giugno 2001, n. 231 o altra sanzione che comporta il divieto di contrarre con altra Pubblica Amministrazione, compresi i provvedimenti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interdittivi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di cui all’articolo 36 – bis, comma 1, del decreto legge 4 luglio 2006, n. 223, convertito con modificazioni, dalla legge 4 agosto 2006, n. 248,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0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trovarsi nel caso di sospensione o decadenza dell’attestazione SOA per aver prodotto falsa documentazione o dichiarazioni mendaci, risultanti dal casellario informatico,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 w:right="1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essere, rispetto ad un altro partecipante alla medesima procedura di affida- mento, in una situazione di controllo di cui all’articolo 2359 del codice civile;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non trovarsi in alcuna delle situazioni ostative di cui all’art. 10 della Legge 31</w:t>
      </w: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ind w:left="1196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maggio 1965, n. 575.</w:t>
      </w:r>
    </w:p>
    <w:p w:rsidR="007B6D1C" w:rsidRDefault="00170389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0"/>
        </w:tabs>
        <w:ind w:left="1196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Documentazione di avvalimento (ove l’azienda l’utilizzi)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79" w:right="108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osservare tutte le norme dettate in materia di sicurezza dei lavoratori, in particolare di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ri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- spettare tutti gli obblighi in materia di sicurezza e condizioni nei luoghi di lavoro ex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81/2008,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79" w:right="109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assumere a proprio carico tutti gli oneri retributivi, assicurativi e previdenziali di legge e di applicare nel trattamento economico dei propri lavoratori la retribuzione richiesta dalla legge e dai CCNL applicabili,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79" w:right="113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aver preso visione, di sottoscrivere per accettazione e di obbligarsi all’osservanza di tutte le disposizioni, nessuna esclusa, previste dalla lettera di invito e di accattare in particolare le penalità previste,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79" w:right="1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aver giudicato il prezzo posto a base di gara e quello presentato nell’offerta tecnica pie-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namente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remunerativi e tali da consentire l’offerta presentata,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79" w:right="1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acconsentire ai sensi e per gli effetti del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196/2003 e ss. mm. ii. al trattamento dei dati per la presente procedura,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80"/>
        </w:tabs>
        <w:ind w:left="479" w:right="11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di essere iscritto alla Camera di Commercio, con ……..…..(si allega copia del certificato di iscrizione alla Camera di Commercio o dichiarazione sostitutiva)</w:t>
      </w:r>
    </w:p>
    <w:p w:rsidR="007B6D1C" w:rsidRDefault="0017038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right="111" w:hanging="284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di autorizzare la stazione appaltante ad effettuare le comunicazioni di cui all’articolo 76 del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50/2016 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ss.mm.ii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. a mezzo della seguente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pec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……………</w:t>
      </w: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7B6D1C">
      <w:pPr>
        <w:spacing w:before="1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  <w:u w:val="single"/>
        </w:rPr>
        <w:t>Dichiara, inoltre che</w:t>
      </w:r>
      <w:r>
        <w:rPr>
          <w:rFonts w:ascii="Arial" w:eastAsia="Arial" w:hAnsi="Arial" w:cs="Arial"/>
          <w:sz w:val="18"/>
          <w:szCs w:val="18"/>
        </w:rPr>
        <w:t>:</w:t>
      </w:r>
    </w:p>
    <w:p w:rsidR="007B6D1C" w:rsidRDefault="0017038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06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che la offerente, in caso di aggiudicazione di lavori di impianti elettrici o cablaggio (ove previ- sto), osserverà lo scrupoloso rispetto delle normative in materia dï installazione e manutenzione degli impianti di cui all’Art. 1 del DM 37/2008 e che la stessa è in possesso della abilitazione al rilascio della relativa dichiarazione di conformità.</w:t>
      </w:r>
    </w:p>
    <w:p w:rsidR="007B6D1C" w:rsidRDefault="0017038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39" w:lineRule="auto"/>
        <w:ind w:right="103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che la offerente, in caso di aggiudicazione della gara, realizzerà la fornitura a regola d’arte, e secondo il rispetto della sicurezza sul posto di lavoro, in conformità alle norme C.E.I. 74-2 (EN 60950-1), recepite dall’Unione Europea, ed in ottemperanza alle disposizioni prescritte dalla circolare n. 71911/10.02.96;</w:t>
      </w:r>
    </w:p>
    <w:p w:rsidR="007B6D1C" w:rsidRDefault="0017038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105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che la offerente, in caso di aggiudicazione della gara, si impegna a corredare, alla consegna, le apparecchiature elettriche/elettroniche delle rispettive Dichiarazioni di Conformità, inerenti al- la direttiva 108/2004/CE [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D.Lgs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194/07 (ex D.L. 476 del 04.12.1992 e dir. 89/336/CEE)] Conformità C.E. (compatibilità elettromagnetica).</w:t>
      </w: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7B6D1C">
      <w:pPr>
        <w:spacing w:before="8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ind w:left="112" w:right="111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Si   allega fotocopia del   documento di   identità in corso di  validità del legale   rappresentante/procuratore/titolare</w:t>
      </w:r>
    </w:p>
    <w:p w:rsidR="007B6D1C" w:rsidRDefault="007B6D1C">
      <w:pPr>
        <w:rPr>
          <w:rFonts w:ascii="Arial" w:eastAsia="Arial" w:hAnsi="Arial" w:cs="Arial"/>
          <w:sz w:val="18"/>
          <w:szCs w:val="18"/>
        </w:rPr>
      </w:pPr>
    </w:p>
    <w:p w:rsidR="007B6D1C" w:rsidRDefault="007B6D1C">
      <w:pPr>
        <w:spacing w:before="4"/>
        <w:rPr>
          <w:rFonts w:ascii="Arial" w:eastAsia="Arial" w:hAnsi="Arial" w:cs="Arial"/>
          <w:sz w:val="18"/>
          <w:szCs w:val="18"/>
        </w:rPr>
      </w:pPr>
    </w:p>
    <w:p w:rsidR="007B6D1C" w:rsidRDefault="00170389">
      <w:pPr>
        <w:pBdr>
          <w:top w:val="nil"/>
          <w:left w:val="nil"/>
          <w:bottom w:val="nil"/>
          <w:right w:val="nil"/>
          <w:between w:val="nil"/>
        </w:pBdr>
        <w:spacing w:before="69"/>
        <w:ind w:left="142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…………....….., lì …….</w:t>
      </w:r>
    </w:p>
    <w:p w:rsidR="007B6D1C" w:rsidRDefault="00170389">
      <w:pPr>
        <w:spacing w:before="133"/>
        <w:ind w:right="116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FIRMA</w:t>
      </w:r>
    </w:p>
    <w:p w:rsidR="007B6D1C" w:rsidRDefault="00170389">
      <w:pPr>
        <w:spacing w:before="133"/>
        <w:ind w:right="116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Legale Rappresentante della Offerente</w:t>
      </w:r>
    </w:p>
    <w:p w:rsidR="007B6D1C" w:rsidRDefault="00170389">
      <w:pPr>
        <w:spacing w:before="133"/>
        <w:ind w:right="116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__________________________________</w:t>
      </w:r>
    </w:p>
    <w:sectPr w:rsidR="007B6D1C" w:rsidSect="007B6D1C">
      <w:pgSz w:w="11910" w:h="16840"/>
      <w:pgMar w:top="760" w:right="8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33468"/>
    <w:multiLevelType w:val="multilevel"/>
    <w:tmpl w:val="72688ECC"/>
    <w:lvl w:ilvl="0">
      <w:start w:val="1"/>
      <w:numFmt w:val="decimal"/>
      <w:lvlText w:val="%1."/>
      <w:lvlJc w:val="left"/>
      <w:pPr>
        <w:ind w:left="825" w:hanging="356"/>
      </w:pPr>
      <w:rPr>
        <w:rFonts w:ascii="Arial" w:eastAsia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259" w:hanging="360"/>
      </w:pPr>
      <w:rPr>
        <w:rFonts w:ascii="Arial" w:eastAsia="Arial" w:hAnsi="Arial" w:cs="Arial"/>
        <w:sz w:val="18"/>
        <w:szCs w:val="18"/>
      </w:rPr>
    </w:lvl>
    <w:lvl w:ilvl="2">
      <w:start w:val="1"/>
      <w:numFmt w:val="lowerLetter"/>
      <w:lvlText w:val="%3)"/>
      <w:lvlJc w:val="left"/>
      <w:pPr>
        <w:ind w:left="1979" w:hanging="360"/>
      </w:pPr>
      <w:rPr>
        <w:rFonts w:ascii="Arial" w:eastAsia="Arial" w:hAnsi="Arial" w:cs="Arial"/>
        <w:sz w:val="18"/>
        <w:szCs w:val="18"/>
      </w:rPr>
    </w:lvl>
    <w:lvl w:ilvl="3">
      <w:start w:val="1"/>
      <w:numFmt w:val="bullet"/>
      <w:lvlText w:val="•"/>
      <w:lvlJc w:val="left"/>
      <w:pPr>
        <w:ind w:left="3017" w:hanging="360"/>
      </w:pPr>
    </w:lvl>
    <w:lvl w:ilvl="4">
      <w:start w:val="1"/>
      <w:numFmt w:val="bullet"/>
      <w:lvlText w:val="•"/>
      <w:lvlJc w:val="left"/>
      <w:pPr>
        <w:ind w:left="4056" w:hanging="360"/>
      </w:pPr>
    </w:lvl>
    <w:lvl w:ilvl="5">
      <w:start w:val="1"/>
      <w:numFmt w:val="bullet"/>
      <w:lvlText w:val="•"/>
      <w:lvlJc w:val="left"/>
      <w:pPr>
        <w:ind w:left="5094" w:hanging="360"/>
      </w:pPr>
    </w:lvl>
    <w:lvl w:ilvl="6">
      <w:start w:val="1"/>
      <w:numFmt w:val="bullet"/>
      <w:lvlText w:val="•"/>
      <w:lvlJc w:val="left"/>
      <w:pPr>
        <w:ind w:left="6133" w:hanging="360"/>
      </w:pPr>
    </w:lvl>
    <w:lvl w:ilvl="7">
      <w:start w:val="1"/>
      <w:numFmt w:val="bullet"/>
      <w:lvlText w:val="•"/>
      <w:lvlJc w:val="left"/>
      <w:pPr>
        <w:ind w:left="7171" w:hanging="360"/>
      </w:pPr>
    </w:lvl>
    <w:lvl w:ilvl="8">
      <w:start w:val="1"/>
      <w:numFmt w:val="bullet"/>
      <w:lvlText w:val="•"/>
      <w:lvlJc w:val="left"/>
      <w:pPr>
        <w:ind w:left="8209" w:hanging="360"/>
      </w:pPr>
    </w:lvl>
  </w:abstractNum>
  <w:abstractNum w:abstractNumId="1">
    <w:nsid w:val="68751ABA"/>
    <w:multiLevelType w:val="multilevel"/>
    <w:tmpl w:val="16CAA83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D1C"/>
    <w:rsid w:val="00170389"/>
    <w:rsid w:val="00361BDC"/>
    <w:rsid w:val="0067680B"/>
    <w:rsid w:val="007B6D1C"/>
    <w:rsid w:val="00862254"/>
    <w:rsid w:val="00981641"/>
    <w:rsid w:val="00A36E65"/>
    <w:rsid w:val="00A62192"/>
    <w:rsid w:val="00CC1047"/>
    <w:rsid w:val="00FB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B6D1C"/>
  </w:style>
  <w:style w:type="paragraph" w:styleId="Titolo1">
    <w:name w:val="heading 1"/>
    <w:basedOn w:val="Normale"/>
    <w:uiPriority w:val="1"/>
    <w:qFormat/>
    <w:rsid w:val="007B6D1C"/>
    <w:pPr>
      <w:ind w:left="1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Titolo2">
    <w:name w:val="heading 2"/>
    <w:basedOn w:val="Normale1"/>
    <w:next w:val="Normale1"/>
    <w:rsid w:val="007B6D1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7B6D1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7B6D1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7B6D1C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7B6D1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7B6D1C"/>
  </w:style>
  <w:style w:type="table" w:customStyle="1" w:styleId="TableNormal">
    <w:name w:val="Table Normal"/>
    <w:rsid w:val="007B6D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7B6D1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7B6D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B6D1C"/>
    <w:pPr>
      <w:ind w:left="1199" w:hanging="360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7B6D1C"/>
  </w:style>
  <w:style w:type="paragraph" w:customStyle="1" w:styleId="TableParagraph">
    <w:name w:val="Table Paragraph"/>
    <w:basedOn w:val="Normale"/>
    <w:uiPriority w:val="1"/>
    <w:qFormat/>
    <w:rsid w:val="007B6D1C"/>
  </w:style>
  <w:style w:type="paragraph" w:styleId="Nessunaspaziatura">
    <w:name w:val="No Spacing"/>
    <w:uiPriority w:val="1"/>
    <w:qFormat/>
    <w:rsid w:val="00E6007D"/>
  </w:style>
  <w:style w:type="paragraph" w:styleId="Sottotitolo">
    <w:name w:val="Subtitle"/>
    <w:basedOn w:val="Normale1"/>
    <w:next w:val="Normale1"/>
    <w:rsid w:val="007B6D1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038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70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B6D1C"/>
  </w:style>
  <w:style w:type="paragraph" w:styleId="Titolo1">
    <w:name w:val="heading 1"/>
    <w:basedOn w:val="Normale"/>
    <w:uiPriority w:val="1"/>
    <w:qFormat/>
    <w:rsid w:val="007B6D1C"/>
    <w:pPr>
      <w:ind w:left="1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Titolo2">
    <w:name w:val="heading 2"/>
    <w:basedOn w:val="Normale1"/>
    <w:next w:val="Normale1"/>
    <w:rsid w:val="007B6D1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7B6D1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7B6D1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7B6D1C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1"/>
    <w:next w:val="Normale1"/>
    <w:rsid w:val="007B6D1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7B6D1C"/>
  </w:style>
  <w:style w:type="table" w:customStyle="1" w:styleId="TableNormal">
    <w:name w:val="Table Normal"/>
    <w:rsid w:val="007B6D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rsid w:val="007B6D1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7B6D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B6D1C"/>
    <w:pPr>
      <w:ind w:left="1199" w:hanging="360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7B6D1C"/>
  </w:style>
  <w:style w:type="paragraph" w:customStyle="1" w:styleId="TableParagraph">
    <w:name w:val="Table Paragraph"/>
    <w:basedOn w:val="Normale"/>
    <w:uiPriority w:val="1"/>
    <w:qFormat/>
    <w:rsid w:val="007B6D1C"/>
  </w:style>
  <w:style w:type="paragraph" w:styleId="Nessunaspaziatura">
    <w:name w:val="No Spacing"/>
    <w:uiPriority w:val="1"/>
    <w:qFormat/>
    <w:rsid w:val="00E6007D"/>
  </w:style>
  <w:style w:type="paragraph" w:styleId="Sottotitolo">
    <w:name w:val="Subtitle"/>
    <w:basedOn w:val="Normale1"/>
    <w:next w:val="Normale1"/>
    <w:rsid w:val="007B6D1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7038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70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Io+21CplEGGYYc1aWoQaUYbMqg==">AMUW2mUeOTVDu6DgxGKoinv0PmFu87X6dK2HH52UE+YRwU1fvhM7cnQkDeC0PacTqrhgHkYMZDz5CM3IgpF4laUaC8WenVQX/BSC0B8jgmkqU/ISF47tHmM=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Wind Telecomunicazione Spa</Company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IMS " ALFANO I "</dc:creator>
  <cp:lastModifiedBy>PC</cp:lastModifiedBy>
  <cp:revision>2</cp:revision>
  <dcterms:created xsi:type="dcterms:W3CDTF">2023-06-22T09:18:00Z</dcterms:created>
  <dcterms:modified xsi:type="dcterms:W3CDTF">2023-06-22T09:18:00Z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LastSaved">
    <vt:filetime>2022-03-04T00:00:00Z</vt:filetime>
  </property>
</Properties>
</file>