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509B4" w14:textId="705BB97B" w:rsidR="00B81034" w:rsidRPr="00E23335" w:rsidRDefault="0070785D" w:rsidP="00D82BCC">
      <w:pPr>
        <w:spacing w:before="78"/>
        <w:ind w:left="119"/>
        <w:jc w:val="both"/>
        <w:rPr>
          <w:rFonts w:ascii="Times New Roman" w:hAnsi="Times New Roman"/>
          <w:b/>
          <w:sz w:val="24"/>
          <w:lang w:val="it-IT"/>
        </w:rPr>
      </w:pPr>
      <w:r>
        <w:rPr>
          <w:rFonts w:ascii="Times New Roman" w:hAnsi="Times New Roman"/>
          <w:b/>
          <w:color w:val="151515"/>
          <w:w w:val="105"/>
          <w:sz w:val="24"/>
          <w:lang w:val="it-IT"/>
        </w:rPr>
        <w:t>D</w:t>
      </w:r>
      <w:r w:rsidR="002B1F24"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 xml:space="preserve">ichiarazione di inesistenza di causa di incompatibilità e di </w:t>
      </w:r>
      <w:r w:rsidR="00D82BCC"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>co</w:t>
      </w:r>
      <w:r w:rsidR="002B1F24"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>nflitto di interessi</w:t>
      </w:r>
    </w:p>
    <w:p w14:paraId="43F226FE" w14:textId="77777777" w:rsidR="00B81034" w:rsidRPr="00E23335" w:rsidRDefault="00B81034" w:rsidP="00D82BCC">
      <w:pPr>
        <w:pStyle w:val="Corpotesto"/>
        <w:jc w:val="both"/>
        <w:rPr>
          <w:rFonts w:ascii="Times New Roman"/>
          <w:b/>
          <w:sz w:val="26"/>
          <w:lang w:val="it-IT"/>
        </w:rPr>
      </w:pPr>
    </w:p>
    <w:p w14:paraId="3BCEA7A1" w14:textId="7D8B8793" w:rsidR="00B81034" w:rsidRPr="00E23335" w:rsidRDefault="002B1F24" w:rsidP="00D82BCC">
      <w:pPr>
        <w:spacing w:before="228"/>
        <w:jc w:val="right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 xml:space="preserve">Al Dirigente Scolastico </w:t>
      </w:r>
      <w:r w:rsidR="00E23335">
        <w:rPr>
          <w:rFonts w:ascii="Times New Roman"/>
          <w:color w:val="151515"/>
          <w:w w:val="105"/>
          <w:lang w:val="it-IT"/>
        </w:rPr>
        <w:t xml:space="preserve">I.C. </w:t>
      </w:r>
      <w:r w:rsidR="00E23335">
        <w:rPr>
          <w:rFonts w:ascii="Times New Roman"/>
          <w:color w:val="151515"/>
          <w:w w:val="105"/>
          <w:lang w:val="it-IT"/>
        </w:rPr>
        <w:t>“</w:t>
      </w:r>
      <w:r w:rsidR="00E23335">
        <w:rPr>
          <w:rFonts w:ascii="Times New Roman"/>
          <w:color w:val="151515"/>
          <w:w w:val="105"/>
          <w:lang w:val="it-IT"/>
        </w:rPr>
        <w:t>C. Caruso</w:t>
      </w:r>
      <w:r w:rsidR="00E23335">
        <w:rPr>
          <w:rFonts w:ascii="Times New Roman"/>
          <w:color w:val="151515"/>
          <w:w w:val="105"/>
          <w:lang w:val="it-IT"/>
        </w:rPr>
        <w:t>”</w:t>
      </w:r>
    </w:p>
    <w:p w14:paraId="02019EAA" w14:textId="5B8009C2" w:rsidR="00B81034" w:rsidRPr="00E23335" w:rsidRDefault="002B1F24" w:rsidP="00D82BCC">
      <w:pPr>
        <w:spacing w:before="1"/>
        <w:jc w:val="right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lang w:val="it-IT"/>
        </w:rPr>
        <w:t xml:space="preserve">di </w:t>
      </w:r>
      <w:r w:rsidR="00E23335">
        <w:rPr>
          <w:rFonts w:ascii="Times New Roman"/>
          <w:color w:val="151515"/>
          <w:lang w:val="it-IT"/>
        </w:rPr>
        <w:t>Altavilla Irpina</w:t>
      </w:r>
      <w:r w:rsidRPr="00E23335">
        <w:rPr>
          <w:rFonts w:ascii="Times New Roman"/>
          <w:color w:val="151515"/>
          <w:lang w:val="it-IT"/>
        </w:rPr>
        <w:t xml:space="preserve"> (</w:t>
      </w:r>
      <w:r w:rsidR="00E23335">
        <w:rPr>
          <w:rFonts w:ascii="Times New Roman"/>
          <w:color w:val="151515"/>
          <w:lang w:val="it-IT"/>
        </w:rPr>
        <w:t>AV</w:t>
      </w:r>
      <w:r w:rsidRPr="00E23335">
        <w:rPr>
          <w:rFonts w:ascii="Times New Roman"/>
          <w:color w:val="151515"/>
          <w:lang w:val="it-IT"/>
        </w:rPr>
        <w:t>)</w:t>
      </w:r>
    </w:p>
    <w:p w14:paraId="133084B3" w14:textId="77777777" w:rsidR="00B81034" w:rsidRPr="00E23335" w:rsidRDefault="00B81034">
      <w:pPr>
        <w:pStyle w:val="Corpotesto"/>
        <w:rPr>
          <w:rFonts w:ascii="Times New Roman"/>
          <w:sz w:val="24"/>
          <w:lang w:val="it-IT"/>
        </w:rPr>
      </w:pPr>
    </w:p>
    <w:p w14:paraId="475F8F8F" w14:textId="77777777" w:rsidR="00B81034" w:rsidRPr="00E23335" w:rsidRDefault="00B81034">
      <w:pPr>
        <w:pStyle w:val="Corpotesto"/>
        <w:spacing w:before="10"/>
        <w:rPr>
          <w:rFonts w:ascii="Times New Roman"/>
          <w:sz w:val="19"/>
          <w:lang w:val="it-IT"/>
        </w:rPr>
      </w:pPr>
    </w:p>
    <w:p w14:paraId="68F8D7C5" w14:textId="77777777" w:rsidR="009A0DA1" w:rsidRPr="009A0DA1" w:rsidRDefault="009A0DA1" w:rsidP="009A0DA1">
      <w:pPr>
        <w:spacing w:before="1"/>
        <w:rPr>
          <w:rFonts w:ascii="Times New Roman" w:eastAsia="Calibri" w:hAnsi="Times New Roman" w:cs="Times New Roman"/>
          <w:b/>
          <w:i/>
          <w:iCs/>
          <w:lang w:val="it-IT"/>
        </w:rPr>
      </w:pPr>
      <w:r w:rsidRPr="009A0DA1">
        <w:rPr>
          <w:rFonts w:ascii="Times New Roman" w:eastAsia="Calibri" w:hAnsi="Times New Roman" w:cs="Times New Roman"/>
          <w:b/>
          <w:lang w:val="it-IT"/>
        </w:rPr>
        <w:t xml:space="preserve">Titolo Progetto: </w:t>
      </w:r>
      <w:bookmarkStart w:id="0" w:name="_Hlk184648641"/>
      <w:proofErr w:type="gramStart"/>
      <w:r w:rsidRPr="009A0DA1">
        <w:rPr>
          <w:rFonts w:ascii="Times New Roman" w:eastAsia="Calibri" w:hAnsi="Times New Roman" w:cs="Times New Roman"/>
          <w:b/>
          <w:i/>
          <w:iCs/>
          <w:lang w:val="it-IT"/>
        </w:rPr>
        <w:t>“ Riduzione</w:t>
      </w:r>
      <w:proofErr w:type="gramEnd"/>
      <w:r w:rsidRPr="009A0DA1">
        <w:rPr>
          <w:rFonts w:ascii="Times New Roman" w:eastAsia="Calibri" w:hAnsi="Times New Roman" w:cs="Times New Roman"/>
          <w:b/>
          <w:i/>
          <w:iCs/>
          <w:lang w:val="it-IT"/>
        </w:rPr>
        <w:t xml:space="preserve"> dei divari negli apprendimenti e contrasto alla dispersione scolastica”</w:t>
      </w:r>
      <w:bookmarkEnd w:id="0"/>
    </w:p>
    <w:p w14:paraId="2D7A85F2" w14:textId="256DE1DD" w:rsidR="009A0DA1" w:rsidRPr="009A0DA1" w:rsidRDefault="009A0DA1" w:rsidP="009A0DA1">
      <w:pPr>
        <w:spacing w:before="52"/>
        <w:ind w:right="6391"/>
        <w:rPr>
          <w:rFonts w:ascii="Times New Roman" w:eastAsia="Calibri" w:hAnsi="Times New Roman" w:cs="Times New Roman"/>
          <w:b/>
          <w:bCs/>
          <w:lang w:val="it-IT"/>
        </w:rPr>
      </w:pPr>
      <w:r w:rsidRPr="009A0DA1">
        <w:rPr>
          <w:rFonts w:ascii="Times New Roman" w:eastAsia="Calibri" w:hAnsi="Times New Roman" w:cs="Times New Roman"/>
          <w:b/>
          <w:bCs/>
          <w:lang w:val="it-IT"/>
        </w:rPr>
        <w:t>CNP:M4C1I1.4-2024-1322</w:t>
      </w:r>
      <w:r>
        <w:rPr>
          <w:rFonts w:ascii="Times New Roman" w:eastAsia="Calibri" w:hAnsi="Times New Roman" w:cs="Times New Roman"/>
          <w:b/>
          <w:bCs/>
          <w:lang w:val="it-IT"/>
        </w:rPr>
        <w:t>-</w:t>
      </w:r>
      <w:r w:rsidRPr="009A0DA1">
        <w:rPr>
          <w:rFonts w:ascii="Times New Roman" w:eastAsia="Calibri" w:hAnsi="Times New Roman" w:cs="Times New Roman"/>
          <w:b/>
          <w:bCs/>
          <w:lang w:val="it-IT"/>
        </w:rPr>
        <w:t>P54198</w:t>
      </w:r>
    </w:p>
    <w:p w14:paraId="50716589" w14:textId="77777777" w:rsidR="009A0DA1" w:rsidRPr="009A0DA1" w:rsidRDefault="009A0DA1" w:rsidP="009A0DA1">
      <w:pPr>
        <w:spacing w:before="52"/>
        <w:ind w:right="6391"/>
        <w:rPr>
          <w:rFonts w:ascii="Times New Roman" w:eastAsia="Calibri" w:hAnsi="Times New Roman" w:cs="Times New Roman"/>
          <w:b/>
          <w:bCs/>
          <w:lang w:val="it-IT"/>
        </w:rPr>
      </w:pPr>
      <w:r w:rsidRPr="009A0DA1">
        <w:rPr>
          <w:rFonts w:ascii="Times New Roman" w:eastAsia="Calibri" w:hAnsi="Times New Roman" w:cs="Times New Roman"/>
          <w:b/>
          <w:bCs/>
          <w:lang w:val="it-IT"/>
        </w:rPr>
        <w:t>CUP: F64D21001270007</w:t>
      </w:r>
    </w:p>
    <w:p w14:paraId="3341CDF4" w14:textId="31BB3EE0" w:rsidR="00B81034" w:rsidRPr="00E23335" w:rsidRDefault="00B81034" w:rsidP="00FE4E50">
      <w:pPr>
        <w:pStyle w:val="Corpotesto"/>
        <w:spacing w:before="8" w:line="480" w:lineRule="auto"/>
        <w:rPr>
          <w:rFonts w:ascii="Times New Roman" w:hAnsi="Times New Roman"/>
          <w:b/>
          <w:sz w:val="22"/>
          <w:szCs w:val="22"/>
          <w:lang w:val="it-IT"/>
        </w:rPr>
      </w:pPr>
    </w:p>
    <w:p w14:paraId="6B9390FC" w14:textId="77777777" w:rsidR="002112A4" w:rsidRPr="00E23335" w:rsidRDefault="002112A4" w:rsidP="002112A4">
      <w:pPr>
        <w:pStyle w:val="Corpotesto"/>
        <w:spacing w:before="8"/>
        <w:rPr>
          <w:rFonts w:ascii="Times New Roman"/>
          <w:b/>
          <w:sz w:val="22"/>
          <w:lang w:val="it-IT"/>
        </w:rPr>
      </w:pPr>
    </w:p>
    <w:p w14:paraId="7E86D16B" w14:textId="0D015490" w:rsidR="00B81034" w:rsidRPr="00E23335" w:rsidRDefault="002B1F24" w:rsidP="00D82BCC">
      <w:pPr>
        <w:spacing w:before="1" w:line="252" w:lineRule="exact"/>
        <w:ind w:left="12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lang w:val="it-IT"/>
        </w:rPr>
        <w:t>DICHIARAZIONE DI INESISTENZA DI CAUSA DI INCOMPATIBILITÀ E DI CONFLIT</w:t>
      </w:r>
      <w:r w:rsidR="00E23335">
        <w:rPr>
          <w:rFonts w:ascii="Times New Roman" w:hAnsi="Times New Roman"/>
          <w:color w:val="151515"/>
          <w:lang w:val="it-IT"/>
        </w:rPr>
        <w:t>T</w:t>
      </w:r>
      <w:r w:rsidRPr="00E23335">
        <w:rPr>
          <w:rFonts w:ascii="Times New Roman" w:hAnsi="Times New Roman"/>
          <w:color w:val="151515"/>
          <w:lang w:val="it-IT"/>
        </w:rPr>
        <w:t>O DI INTERESSI</w:t>
      </w:r>
    </w:p>
    <w:p w14:paraId="151CF687" w14:textId="77777777" w:rsidR="00B81034" w:rsidRPr="00E23335" w:rsidRDefault="002B1F24">
      <w:pPr>
        <w:spacing w:line="252" w:lineRule="exact"/>
        <w:ind w:left="120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>(resa nelle forme di cui agli artt. 46 e 47 del d.P.R. n. 445 del 28 dicembre 2000)</w:t>
      </w:r>
    </w:p>
    <w:p w14:paraId="132A47E0" w14:textId="77777777" w:rsidR="00B81034" w:rsidRPr="00E23335" w:rsidRDefault="00B81034">
      <w:pPr>
        <w:pStyle w:val="Corpotesto"/>
        <w:rPr>
          <w:rFonts w:ascii="Times New Roman"/>
          <w:lang w:val="it-IT"/>
        </w:rPr>
      </w:pPr>
    </w:p>
    <w:p w14:paraId="58142401" w14:textId="77777777" w:rsidR="00B81034" w:rsidRPr="00E23335" w:rsidRDefault="00B81034">
      <w:pPr>
        <w:pStyle w:val="Corpotesto"/>
        <w:spacing w:before="2"/>
        <w:rPr>
          <w:rFonts w:ascii="Times New Roman"/>
          <w:sz w:val="16"/>
          <w:lang w:val="it-IT"/>
        </w:rPr>
      </w:pPr>
    </w:p>
    <w:p w14:paraId="51458300" w14:textId="516B442B" w:rsidR="00E01E0E" w:rsidRPr="00E23335" w:rsidRDefault="002B1F24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/>
          <w:lang w:val="it-IT"/>
        </w:rPr>
        <w:t>Il/La</w:t>
      </w:r>
      <w:r w:rsidRPr="00E23335">
        <w:rPr>
          <w:rFonts w:ascii="Times New Roman"/>
          <w:lang w:val="it-IT"/>
        </w:rPr>
        <w:tab/>
      </w:r>
      <w:proofErr w:type="spellStart"/>
      <w:r w:rsidRPr="00E23335">
        <w:rPr>
          <w:rFonts w:ascii="Times New Roman"/>
          <w:lang w:val="it-IT"/>
        </w:rPr>
        <w:t>sottoscritt</w:t>
      </w:r>
      <w:proofErr w:type="spellEnd"/>
      <w:r w:rsidRPr="00E23335">
        <w:rPr>
          <w:rFonts w:ascii="Times New Roman"/>
          <w:lang w:val="it-IT"/>
        </w:rPr>
        <w:t>_</w:t>
      </w:r>
      <w:r w:rsidR="00D82BCC" w:rsidRPr="00E23335">
        <w:rPr>
          <w:rFonts w:ascii="Times New Roman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ab/>
      </w:r>
      <w:r w:rsidR="00D82BCC" w:rsidRPr="00E23335">
        <w:rPr>
          <w:rFonts w:ascii="Times New Roman"/>
          <w:u w:val="single"/>
          <w:lang w:val="it-IT"/>
        </w:rPr>
        <w:t xml:space="preserve">___________________________________________ </w:t>
      </w:r>
      <w:r w:rsidRPr="00E23335">
        <w:rPr>
          <w:rFonts w:ascii="Times New Roman"/>
          <w:lang w:val="it-IT"/>
        </w:rPr>
        <w:t>nato/a</w:t>
      </w:r>
      <w:r w:rsidR="00D82BCC" w:rsidRPr="00E23335">
        <w:rPr>
          <w:rFonts w:ascii="Times New Roman"/>
          <w:lang w:val="it-IT"/>
        </w:rPr>
        <w:t xml:space="preserve"> </w:t>
      </w:r>
      <w:proofErr w:type="spellStart"/>
      <w:r w:rsidRPr="00E23335">
        <w:rPr>
          <w:rFonts w:ascii="Times New Roman"/>
          <w:lang w:val="it-IT"/>
        </w:rPr>
        <w:t>a</w:t>
      </w:r>
      <w:proofErr w:type="spellEnd"/>
      <w:r w:rsidR="00D82BCC" w:rsidRPr="00E23335">
        <w:rPr>
          <w:rFonts w:ascii="Times New Roman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ab/>
      </w:r>
      <w:r w:rsidR="00FE0AA8" w:rsidRPr="00E23335">
        <w:rPr>
          <w:rFonts w:ascii="Times New Roman"/>
          <w:u w:val="single"/>
          <w:lang w:val="it-IT"/>
        </w:rPr>
        <w:t>___</w:t>
      </w:r>
      <w:r w:rsidR="00D82BCC" w:rsidRPr="00E23335">
        <w:rPr>
          <w:rFonts w:ascii="Times New Roman"/>
          <w:u w:val="single"/>
          <w:lang w:val="it-IT"/>
        </w:rPr>
        <w:t>_____________</w:t>
      </w:r>
      <w:r w:rsidR="00FE0AA8" w:rsidRPr="00E23335">
        <w:rPr>
          <w:rFonts w:ascii="Times New Roman"/>
          <w:u w:val="single"/>
          <w:lang w:val="it-IT"/>
        </w:rPr>
        <w:t xml:space="preserve">_ </w:t>
      </w:r>
      <w:r w:rsidRPr="00E23335">
        <w:rPr>
          <w:rFonts w:ascii="Times New Roman"/>
          <w:lang w:val="it-IT"/>
        </w:rPr>
        <w:t>il</w:t>
      </w:r>
      <w:r w:rsidR="00FE0AA8" w:rsidRPr="00E23335">
        <w:rPr>
          <w:rFonts w:ascii="Times New Roman"/>
          <w:lang w:val="it-IT"/>
        </w:rPr>
        <w:t>__________________</w:t>
      </w:r>
      <w:r w:rsidR="00D82BCC" w:rsidRPr="00E23335">
        <w:rPr>
          <w:rFonts w:ascii="Times New Roman"/>
          <w:lang w:val="it-IT"/>
        </w:rPr>
        <w:t xml:space="preserve"> </w:t>
      </w:r>
      <w:r w:rsidR="00FE0AA8" w:rsidRPr="00E23335">
        <w:rPr>
          <w:rFonts w:ascii="Times New Roman"/>
          <w:lang w:val="it-IT"/>
        </w:rPr>
        <w:t>co</w:t>
      </w:r>
      <w:r w:rsidRPr="00E23335">
        <w:rPr>
          <w:rFonts w:ascii="Times New Roman" w:hAnsi="Times New Roman"/>
          <w:lang w:val="it-IT"/>
        </w:rPr>
        <w:t>dice</w:t>
      </w:r>
      <w:r w:rsidRPr="00E23335">
        <w:rPr>
          <w:rFonts w:ascii="Times New Roman" w:hAnsi="Times New Roman"/>
          <w:spacing w:val="2"/>
          <w:lang w:val="it-IT"/>
        </w:rPr>
        <w:t xml:space="preserve"> </w:t>
      </w:r>
      <w:r w:rsidR="00D82BCC" w:rsidRPr="00E23335">
        <w:rPr>
          <w:rFonts w:ascii="Times New Roman" w:hAnsi="Times New Roman"/>
          <w:lang w:val="it-IT"/>
        </w:rPr>
        <w:t xml:space="preserve">fiscale _______________________ </w:t>
      </w:r>
      <w:r w:rsidRPr="00E23335">
        <w:rPr>
          <w:rFonts w:ascii="Times New Roman" w:hAnsi="Times New Roman"/>
          <w:lang w:val="it-IT"/>
        </w:rPr>
        <w:t>residente</w:t>
      </w:r>
      <w:r w:rsidR="00D82BCC" w:rsidRPr="00E23335">
        <w:rPr>
          <w:rFonts w:ascii="Times New Roman" w:hAnsi="Times New Roman"/>
          <w:lang w:val="it-IT"/>
        </w:rPr>
        <w:t xml:space="preserve"> a </w:t>
      </w:r>
      <w:r w:rsidR="00FE0AA8" w:rsidRPr="00E23335">
        <w:rPr>
          <w:rFonts w:ascii="Times New Roman" w:hAnsi="Times New Roman"/>
          <w:spacing w:val="5"/>
          <w:lang w:val="it-IT"/>
        </w:rPr>
        <w:t>____________________</w:t>
      </w:r>
      <w:r w:rsidRPr="00E23335">
        <w:rPr>
          <w:rFonts w:ascii="Times New Roman" w:hAnsi="Times New Roman"/>
          <w:lang w:val="it-IT"/>
        </w:rPr>
        <w:t xml:space="preserve"> telefon</w:t>
      </w:r>
      <w:r w:rsidR="00D82BCC" w:rsidRPr="00E23335">
        <w:rPr>
          <w:rFonts w:ascii="Times New Roman" w:hAnsi="Times New Roman"/>
          <w:lang w:val="it-IT"/>
        </w:rPr>
        <w:t xml:space="preserve">o_______________________ </w:t>
      </w:r>
      <w:r w:rsidR="00DD6701" w:rsidRPr="00E23335">
        <w:rPr>
          <w:rFonts w:ascii="Times New Roman" w:hAnsi="Times New Roman"/>
          <w:lang w:val="it-IT"/>
        </w:rPr>
        <w:t>e</w:t>
      </w:r>
      <w:r w:rsidR="00DD6701" w:rsidRPr="00E23335">
        <w:rPr>
          <w:rFonts w:ascii="Times New Roman" w:hAnsi="Times New Roman"/>
          <w:spacing w:val="34"/>
          <w:lang w:val="it-IT"/>
        </w:rPr>
        <w:t>mail</w:t>
      </w:r>
      <w:r w:rsidRPr="00E23335">
        <w:rPr>
          <w:rFonts w:ascii="Times New Roman" w:hAnsi="Times New Roman"/>
          <w:u w:val="single"/>
          <w:lang w:val="it-IT"/>
        </w:rPr>
        <w:t xml:space="preserve"> </w:t>
      </w:r>
      <w:r w:rsidR="00A2004E" w:rsidRPr="00E23335">
        <w:rPr>
          <w:rFonts w:ascii="Times New Roman" w:hAnsi="Times New Roman"/>
          <w:u w:val="single"/>
          <w:lang w:val="it-IT"/>
        </w:rPr>
        <w:t>____</w:t>
      </w:r>
      <w:r w:rsidRPr="00E23335">
        <w:rPr>
          <w:rFonts w:ascii="Times New Roman" w:hAnsi="Times New Roman"/>
          <w:u w:val="single"/>
          <w:lang w:val="it-IT"/>
        </w:rPr>
        <w:tab/>
      </w:r>
      <w:r w:rsidR="00FE0AA8" w:rsidRPr="00E23335">
        <w:rPr>
          <w:rFonts w:ascii="Times New Roman" w:hAnsi="Times New Roman"/>
          <w:u w:val="single"/>
          <w:lang w:val="it-IT"/>
        </w:rPr>
        <w:t>_____________________</w:t>
      </w:r>
      <w:r w:rsidR="00D82BCC" w:rsidRPr="00E23335">
        <w:rPr>
          <w:rFonts w:ascii="Times New Roman" w:hAnsi="Times New Roman"/>
          <w:u w:val="single"/>
          <w:lang w:val="it-IT"/>
        </w:rPr>
        <w:t>_____</w:t>
      </w:r>
      <w:r w:rsidR="00DD6701" w:rsidRPr="00E23335">
        <w:rPr>
          <w:rFonts w:ascii="Times New Roman" w:hAnsi="Times New Roman"/>
          <w:lang w:val="it-IT"/>
        </w:rPr>
        <w:t>, in</w:t>
      </w:r>
      <w:r w:rsidR="00D82BCC" w:rsidRPr="00E23335">
        <w:rPr>
          <w:rFonts w:ascii="Times New Roman" w:hAnsi="Times New Roman"/>
          <w:lang w:val="it-IT"/>
        </w:rPr>
        <w:t xml:space="preserve"> </w:t>
      </w:r>
      <w:r w:rsidR="00DD6701" w:rsidRPr="00E23335">
        <w:rPr>
          <w:rFonts w:ascii="Times New Roman" w:hAnsi="Times New Roman"/>
          <w:lang w:val="it-IT"/>
        </w:rPr>
        <w:t>servizio presso</w:t>
      </w:r>
      <w:r w:rsidR="00D82BCC" w:rsidRPr="00E23335">
        <w:rPr>
          <w:rFonts w:ascii="Times New Roman" w:hAnsi="Times New Roman"/>
          <w:lang w:val="it-IT"/>
        </w:rPr>
        <w:t xml:space="preserve"> ________________________ </w:t>
      </w:r>
      <w:r w:rsidR="00DD6701" w:rsidRPr="00E23335">
        <w:rPr>
          <w:rFonts w:ascii="Times New Roman" w:hAnsi="Times New Roman"/>
          <w:lang w:val="it-IT"/>
        </w:rPr>
        <w:t xml:space="preserve">in qualità </w:t>
      </w:r>
      <w:r w:rsidRPr="00E23335">
        <w:rPr>
          <w:rFonts w:ascii="Times New Roman" w:hAnsi="Times New Roman"/>
          <w:lang w:val="it-IT"/>
        </w:rPr>
        <w:t>di</w:t>
      </w:r>
      <w:r w:rsidR="00D82BCC" w:rsidRPr="00E23335">
        <w:rPr>
          <w:rFonts w:ascii="Times New Roman" w:hAnsi="Times New Roman"/>
          <w:lang w:val="it-IT"/>
        </w:rPr>
        <w:t xml:space="preserve"> </w:t>
      </w:r>
      <w:r w:rsidR="00FE0AA8" w:rsidRPr="00E23335">
        <w:rPr>
          <w:rFonts w:ascii="Times New Roman" w:hAnsi="Times New Roman"/>
          <w:lang w:val="it-IT"/>
        </w:rPr>
        <w:t>___________________</w:t>
      </w:r>
      <w:r w:rsidR="00DD6701" w:rsidRPr="00E23335">
        <w:rPr>
          <w:rFonts w:ascii="Times New Roman" w:hAnsi="Times New Roman"/>
          <w:lang w:val="it-IT"/>
        </w:rPr>
        <w:t>___________________</w:t>
      </w:r>
    </w:p>
    <w:p w14:paraId="3666ED9F" w14:textId="77777777" w:rsidR="00E01E0E" w:rsidRPr="00E23335" w:rsidRDefault="00E01E0E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 w:hAnsi="Times New Roman"/>
          <w:lang w:val="it-IT"/>
        </w:rPr>
      </w:pPr>
    </w:p>
    <w:p w14:paraId="7AF2749A" w14:textId="72BF77E1" w:rsidR="00B81034" w:rsidRPr="00E23335" w:rsidRDefault="002B1F24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/>
          <w:color w:val="151515"/>
          <w:w w:val="105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>in relazione all'incarico avente ad</w:t>
      </w:r>
      <w:r w:rsidRPr="00E23335">
        <w:rPr>
          <w:rFonts w:ascii="Times New Roman"/>
          <w:color w:val="151515"/>
          <w:spacing w:val="-23"/>
          <w:w w:val="105"/>
          <w:lang w:val="it-IT"/>
        </w:rPr>
        <w:t xml:space="preserve"> </w:t>
      </w:r>
      <w:r w:rsidRPr="00E23335">
        <w:rPr>
          <w:rFonts w:ascii="Times New Roman"/>
          <w:color w:val="151515"/>
          <w:w w:val="105"/>
          <w:lang w:val="it-IT"/>
        </w:rPr>
        <w:t>oggetto:</w:t>
      </w:r>
    </w:p>
    <w:p w14:paraId="63275E01" w14:textId="22B399AA" w:rsidR="00B81034" w:rsidRDefault="007E3CDE" w:rsidP="00E96FA3">
      <w:pPr>
        <w:pStyle w:val="Paragrafoelenco"/>
        <w:numPr>
          <w:ilvl w:val="0"/>
          <w:numId w:val="2"/>
        </w:numPr>
        <w:tabs>
          <w:tab w:val="left" w:pos="317"/>
          <w:tab w:val="left" w:pos="779"/>
          <w:tab w:val="left" w:pos="326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252" w:lineRule="exact"/>
        <w:ind w:left="4253" w:hanging="196"/>
      </w:pPr>
      <w:r w:rsidRPr="007E3CDE">
        <w:rPr>
          <w:color w:val="151515"/>
          <w:w w:val="105"/>
        </w:rPr>
        <w:t>ESPERTO</w:t>
      </w:r>
      <w:bookmarkStart w:id="1" w:name="_Hlk182040271"/>
    </w:p>
    <w:bookmarkEnd w:id="1"/>
    <w:p w14:paraId="6CF65E34" w14:textId="77777777" w:rsidR="00B81034" w:rsidRDefault="00B81034">
      <w:pPr>
        <w:pStyle w:val="Corpotesto"/>
        <w:spacing w:before="11"/>
        <w:rPr>
          <w:rFonts w:ascii="Times New Roman"/>
          <w:sz w:val="13"/>
        </w:rPr>
      </w:pPr>
    </w:p>
    <w:p w14:paraId="2978A5CD" w14:textId="1407DE17" w:rsidR="005D76A2" w:rsidRPr="00E96FA3" w:rsidRDefault="002B1F24">
      <w:pPr>
        <w:ind w:left="119" w:right="110"/>
        <w:jc w:val="both"/>
        <w:rPr>
          <w:rFonts w:ascii="Times New Roman" w:hAnsi="Times New Roman"/>
          <w:color w:val="151515"/>
          <w:w w:val="105"/>
          <w:lang w:val="it-IT"/>
        </w:rPr>
      </w:pPr>
      <w:r w:rsidRPr="00E96FA3">
        <w:rPr>
          <w:rFonts w:ascii="Times New Roman" w:hAnsi="Times New Roman"/>
          <w:color w:val="151515"/>
          <w:w w:val="105"/>
          <w:lang w:val="it-IT"/>
        </w:rPr>
        <w:t xml:space="preserve">nell'ambito </w:t>
      </w:r>
      <w:r w:rsidR="00E96FA3" w:rsidRPr="00E96FA3">
        <w:rPr>
          <w:rFonts w:ascii="Times New Roman" w:hAnsi="Times New Roman" w:cs="Times New Roman"/>
        </w:rPr>
        <w:t xml:space="preserve">«PIANO NAZIONALE DI RIPRESA E RESILIENZA MISSIONE 4: ISTRUZIONE E RICERCA </w:t>
      </w:r>
      <w:proofErr w:type="spellStart"/>
      <w:r w:rsidR="00E96FA3" w:rsidRPr="00E96FA3">
        <w:rPr>
          <w:rFonts w:ascii="Times New Roman" w:hAnsi="Times New Roman" w:cs="Times New Roman"/>
        </w:rPr>
        <w:t>Componente</w:t>
      </w:r>
      <w:proofErr w:type="spellEnd"/>
      <w:r w:rsidR="00E96FA3" w:rsidRPr="00E96FA3">
        <w:rPr>
          <w:rFonts w:ascii="Times New Roman" w:hAnsi="Times New Roman" w:cs="Times New Roman"/>
        </w:rPr>
        <w:t xml:space="preserve"> 1 – </w:t>
      </w:r>
      <w:proofErr w:type="spellStart"/>
      <w:r w:rsidR="00E96FA3" w:rsidRPr="00E96FA3">
        <w:rPr>
          <w:rFonts w:ascii="Times New Roman" w:hAnsi="Times New Roman" w:cs="Times New Roman"/>
        </w:rPr>
        <w:t>Potenziamento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dell’offerta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dei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servizi</w:t>
      </w:r>
      <w:proofErr w:type="spellEnd"/>
      <w:r w:rsidR="00E96FA3" w:rsidRPr="00E96FA3">
        <w:rPr>
          <w:rFonts w:ascii="Times New Roman" w:hAnsi="Times New Roman" w:cs="Times New Roman"/>
        </w:rPr>
        <w:t xml:space="preserve"> di </w:t>
      </w:r>
      <w:proofErr w:type="spellStart"/>
      <w:r w:rsidR="00E96FA3" w:rsidRPr="00E96FA3">
        <w:rPr>
          <w:rFonts w:ascii="Times New Roman" w:hAnsi="Times New Roman" w:cs="Times New Roman"/>
        </w:rPr>
        <w:t>istruzione</w:t>
      </w:r>
      <w:proofErr w:type="spellEnd"/>
      <w:r w:rsidR="00E96FA3" w:rsidRPr="00E96FA3">
        <w:rPr>
          <w:rFonts w:ascii="Times New Roman" w:hAnsi="Times New Roman" w:cs="Times New Roman"/>
        </w:rPr>
        <w:t xml:space="preserve">: </w:t>
      </w:r>
      <w:proofErr w:type="spellStart"/>
      <w:r w:rsidR="00E96FA3" w:rsidRPr="00E96FA3">
        <w:rPr>
          <w:rFonts w:ascii="Times New Roman" w:hAnsi="Times New Roman" w:cs="Times New Roman"/>
        </w:rPr>
        <w:t>dagli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asili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nido</w:t>
      </w:r>
      <w:proofErr w:type="spellEnd"/>
      <w:r w:rsidR="00E96FA3" w:rsidRPr="00E96FA3">
        <w:rPr>
          <w:rFonts w:ascii="Times New Roman" w:hAnsi="Times New Roman" w:cs="Times New Roman"/>
        </w:rPr>
        <w:t xml:space="preserve"> alle </w:t>
      </w:r>
      <w:proofErr w:type="spellStart"/>
      <w:r w:rsidR="00E96FA3" w:rsidRPr="00E96FA3">
        <w:rPr>
          <w:rFonts w:ascii="Times New Roman" w:hAnsi="Times New Roman" w:cs="Times New Roman"/>
        </w:rPr>
        <w:t>Università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Investimento</w:t>
      </w:r>
      <w:proofErr w:type="spellEnd"/>
      <w:r w:rsidR="00E96FA3" w:rsidRPr="00E96FA3">
        <w:rPr>
          <w:rFonts w:ascii="Times New Roman" w:hAnsi="Times New Roman" w:cs="Times New Roman"/>
        </w:rPr>
        <w:t xml:space="preserve"> 1.4: </w:t>
      </w:r>
      <w:proofErr w:type="spellStart"/>
      <w:r w:rsidR="00E96FA3" w:rsidRPr="00E96FA3">
        <w:rPr>
          <w:rFonts w:ascii="Times New Roman" w:hAnsi="Times New Roman" w:cs="Times New Roman"/>
        </w:rPr>
        <w:t>Intervento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straordinario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finalizzato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alla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riduzione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dei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divari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territoriali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nelle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scuole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secondarie</w:t>
      </w:r>
      <w:proofErr w:type="spellEnd"/>
      <w:r w:rsidR="00E96FA3" w:rsidRPr="00E96FA3">
        <w:rPr>
          <w:rFonts w:ascii="Times New Roman" w:hAnsi="Times New Roman" w:cs="Times New Roman"/>
        </w:rPr>
        <w:t xml:space="preserve"> di primo e di secondo </w:t>
      </w:r>
      <w:proofErr w:type="spellStart"/>
      <w:r w:rsidR="00E96FA3" w:rsidRPr="00E96FA3">
        <w:rPr>
          <w:rFonts w:ascii="Times New Roman" w:hAnsi="Times New Roman" w:cs="Times New Roman"/>
        </w:rPr>
        <w:t>grado</w:t>
      </w:r>
      <w:proofErr w:type="spellEnd"/>
      <w:r w:rsidR="00E96FA3" w:rsidRPr="00E96FA3">
        <w:rPr>
          <w:rFonts w:ascii="Times New Roman" w:hAnsi="Times New Roman" w:cs="Times New Roman"/>
        </w:rPr>
        <w:t xml:space="preserve"> e </w:t>
      </w:r>
      <w:proofErr w:type="spellStart"/>
      <w:r w:rsidR="00E96FA3" w:rsidRPr="00E96FA3">
        <w:rPr>
          <w:rFonts w:ascii="Times New Roman" w:hAnsi="Times New Roman" w:cs="Times New Roman"/>
        </w:rPr>
        <w:t>alla</w:t>
      </w:r>
      <w:proofErr w:type="spellEnd"/>
      <w:r w:rsidR="00E96FA3" w:rsidRPr="00E96FA3">
        <w:rPr>
          <w:rFonts w:ascii="Times New Roman" w:hAnsi="Times New Roman" w:cs="Times New Roman"/>
        </w:rPr>
        <w:t xml:space="preserve"> lotta </w:t>
      </w:r>
      <w:proofErr w:type="spellStart"/>
      <w:r w:rsidR="00E96FA3" w:rsidRPr="00E96FA3">
        <w:rPr>
          <w:rFonts w:ascii="Times New Roman" w:hAnsi="Times New Roman" w:cs="Times New Roman"/>
        </w:rPr>
        <w:t>alla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dispersione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scolastica</w:t>
      </w:r>
      <w:proofErr w:type="spellEnd"/>
      <w:r w:rsidR="00E96FA3" w:rsidRPr="00E96FA3">
        <w:rPr>
          <w:rFonts w:ascii="Times New Roman" w:hAnsi="Times New Roman" w:cs="Times New Roman"/>
        </w:rPr>
        <w:t xml:space="preserve"> - </w:t>
      </w:r>
      <w:proofErr w:type="spellStart"/>
      <w:r w:rsidR="00E96FA3" w:rsidRPr="00E96FA3">
        <w:rPr>
          <w:rFonts w:ascii="Times New Roman" w:hAnsi="Times New Roman" w:cs="Times New Roman"/>
        </w:rPr>
        <w:t>Azioni</w:t>
      </w:r>
      <w:proofErr w:type="spellEnd"/>
      <w:r w:rsidR="00E96FA3" w:rsidRPr="00E96FA3">
        <w:rPr>
          <w:rFonts w:ascii="Times New Roman" w:hAnsi="Times New Roman" w:cs="Times New Roman"/>
        </w:rPr>
        <w:t xml:space="preserve"> di </w:t>
      </w:r>
      <w:proofErr w:type="spellStart"/>
      <w:r w:rsidR="00E96FA3" w:rsidRPr="00E96FA3">
        <w:rPr>
          <w:rFonts w:ascii="Times New Roman" w:hAnsi="Times New Roman" w:cs="Times New Roman"/>
        </w:rPr>
        <w:t>prevenzione</w:t>
      </w:r>
      <w:proofErr w:type="spellEnd"/>
      <w:r w:rsidR="00E96FA3" w:rsidRPr="00E96FA3">
        <w:rPr>
          <w:rFonts w:ascii="Times New Roman" w:hAnsi="Times New Roman" w:cs="Times New Roman"/>
        </w:rPr>
        <w:t xml:space="preserve"> e </w:t>
      </w:r>
      <w:proofErr w:type="spellStart"/>
      <w:r w:rsidR="00E96FA3" w:rsidRPr="00E96FA3">
        <w:rPr>
          <w:rFonts w:ascii="Times New Roman" w:hAnsi="Times New Roman" w:cs="Times New Roman"/>
        </w:rPr>
        <w:t>contrasto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della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dispersione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scolastica</w:t>
      </w:r>
      <w:proofErr w:type="spellEnd"/>
      <w:r w:rsidR="00E96FA3" w:rsidRPr="00E96FA3">
        <w:rPr>
          <w:rFonts w:ascii="Times New Roman" w:hAnsi="Times New Roman" w:cs="Times New Roman"/>
        </w:rPr>
        <w:t xml:space="preserve">» e, in </w:t>
      </w:r>
      <w:proofErr w:type="spellStart"/>
      <w:r w:rsidR="00E96FA3" w:rsidRPr="00E96FA3">
        <w:rPr>
          <w:rFonts w:ascii="Times New Roman" w:hAnsi="Times New Roman" w:cs="Times New Roman"/>
        </w:rPr>
        <w:t>particolare</w:t>
      </w:r>
      <w:proofErr w:type="spellEnd"/>
      <w:r w:rsidR="00E96FA3" w:rsidRPr="00E96FA3">
        <w:rPr>
          <w:rFonts w:ascii="Times New Roman" w:hAnsi="Times New Roman" w:cs="Times New Roman"/>
        </w:rPr>
        <w:t xml:space="preserve">, il </w:t>
      </w:r>
      <w:proofErr w:type="spellStart"/>
      <w:r w:rsidR="00E96FA3" w:rsidRPr="00E96FA3">
        <w:rPr>
          <w:rFonts w:ascii="Times New Roman" w:hAnsi="Times New Roman" w:cs="Times New Roman"/>
        </w:rPr>
        <w:t>paragrafo</w:t>
      </w:r>
      <w:proofErr w:type="spellEnd"/>
      <w:r w:rsidR="00E96FA3" w:rsidRPr="00E96FA3">
        <w:rPr>
          <w:rFonts w:ascii="Times New Roman" w:hAnsi="Times New Roman" w:cs="Times New Roman"/>
        </w:rPr>
        <w:t xml:space="preserve"> 3, </w:t>
      </w:r>
      <w:proofErr w:type="spellStart"/>
      <w:r w:rsidR="00E96FA3" w:rsidRPr="00E96FA3">
        <w:rPr>
          <w:rFonts w:ascii="Times New Roman" w:hAnsi="Times New Roman" w:cs="Times New Roman"/>
        </w:rPr>
        <w:t>recante</w:t>
      </w:r>
      <w:proofErr w:type="spellEnd"/>
      <w:r w:rsidR="00E96FA3" w:rsidRPr="00E96FA3">
        <w:rPr>
          <w:rFonts w:ascii="Times New Roman" w:hAnsi="Times New Roman" w:cs="Times New Roman"/>
        </w:rPr>
        <w:t xml:space="preserve"> «Le </w:t>
      </w:r>
      <w:proofErr w:type="spellStart"/>
      <w:r w:rsidR="00E96FA3" w:rsidRPr="00E96FA3">
        <w:rPr>
          <w:rFonts w:ascii="Times New Roman" w:hAnsi="Times New Roman" w:cs="Times New Roman"/>
        </w:rPr>
        <w:t>tipologie</w:t>
      </w:r>
      <w:proofErr w:type="spellEnd"/>
      <w:r w:rsidR="00E96FA3" w:rsidRPr="00E96FA3">
        <w:rPr>
          <w:rFonts w:ascii="Times New Roman" w:hAnsi="Times New Roman" w:cs="Times New Roman"/>
        </w:rPr>
        <w:t xml:space="preserve"> di </w:t>
      </w:r>
      <w:proofErr w:type="spellStart"/>
      <w:r w:rsidR="00E96FA3" w:rsidRPr="00E96FA3">
        <w:rPr>
          <w:rFonts w:ascii="Times New Roman" w:hAnsi="Times New Roman" w:cs="Times New Roman"/>
        </w:rPr>
        <w:t>attività</w:t>
      </w:r>
      <w:proofErr w:type="spellEnd"/>
      <w:r w:rsidR="00E96FA3" w:rsidRPr="00E96FA3">
        <w:rPr>
          <w:rFonts w:ascii="Times New Roman" w:hAnsi="Times New Roman" w:cs="Times New Roman"/>
        </w:rPr>
        <w:t xml:space="preserve"> del </w:t>
      </w:r>
      <w:proofErr w:type="spellStart"/>
      <w:r w:rsidR="00E96FA3" w:rsidRPr="00E96FA3">
        <w:rPr>
          <w:rFonts w:ascii="Times New Roman" w:hAnsi="Times New Roman" w:cs="Times New Roman"/>
        </w:rPr>
        <w:t>progetto</w:t>
      </w:r>
      <w:proofErr w:type="spellEnd"/>
      <w:r w:rsidR="00E96FA3" w:rsidRPr="00E96FA3">
        <w:rPr>
          <w:rFonts w:ascii="Times New Roman" w:hAnsi="Times New Roman" w:cs="Times New Roman"/>
        </w:rPr>
        <w:t xml:space="preserve"> e le </w:t>
      </w:r>
      <w:proofErr w:type="spellStart"/>
      <w:r w:rsidR="00E96FA3" w:rsidRPr="00E96FA3">
        <w:rPr>
          <w:rFonts w:ascii="Times New Roman" w:hAnsi="Times New Roman" w:cs="Times New Roman"/>
        </w:rPr>
        <w:t>opzioni</w:t>
      </w:r>
      <w:proofErr w:type="spellEnd"/>
      <w:r w:rsidR="00E96FA3" w:rsidRPr="00E96FA3">
        <w:rPr>
          <w:rFonts w:ascii="Times New Roman" w:hAnsi="Times New Roman" w:cs="Times New Roman"/>
        </w:rPr>
        <w:t xml:space="preserve"> di </w:t>
      </w:r>
      <w:proofErr w:type="spellStart"/>
      <w:r w:rsidR="00E96FA3" w:rsidRPr="00E96FA3">
        <w:rPr>
          <w:rFonts w:ascii="Times New Roman" w:hAnsi="Times New Roman" w:cs="Times New Roman"/>
        </w:rPr>
        <w:t>costo</w:t>
      </w:r>
      <w:proofErr w:type="spellEnd"/>
      <w:r w:rsidR="00E96FA3" w:rsidRPr="00E96FA3">
        <w:rPr>
          <w:rFonts w:ascii="Times New Roman" w:hAnsi="Times New Roman" w:cs="Times New Roman"/>
        </w:rPr>
        <w:t xml:space="preserve"> </w:t>
      </w:r>
      <w:proofErr w:type="spellStart"/>
      <w:r w:rsidR="00E96FA3" w:rsidRPr="00E96FA3">
        <w:rPr>
          <w:rFonts w:ascii="Times New Roman" w:hAnsi="Times New Roman" w:cs="Times New Roman"/>
        </w:rPr>
        <w:t>semplificate</w:t>
      </w:r>
      <w:proofErr w:type="spellEnd"/>
    </w:p>
    <w:p w14:paraId="263D9FE0" w14:textId="147D70E2" w:rsidR="00B81034" w:rsidRPr="00E23335" w:rsidRDefault="00B81034">
      <w:pPr>
        <w:ind w:left="119" w:right="110"/>
        <w:jc w:val="both"/>
        <w:rPr>
          <w:rFonts w:ascii="Times New Roman" w:hAnsi="Times New Roman"/>
          <w:lang w:val="it-IT"/>
        </w:rPr>
      </w:pPr>
    </w:p>
    <w:p w14:paraId="252B2693" w14:textId="77777777" w:rsidR="00B81034" w:rsidRPr="003D61D9" w:rsidRDefault="002B1F24">
      <w:pPr>
        <w:ind w:left="120" w:right="108" w:hanging="1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dell'art. </w:t>
      </w:r>
      <w:r w:rsidRPr="003D61D9">
        <w:rPr>
          <w:rFonts w:ascii="Times New Roman" w:hAnsi="Times New Roman"/>
          <w:color w:val="151515"/>
          <w:w w:val="105"/>
          <w:lang w:val="it-IT"/>
        </w:rPr>
        <w:t>75del d.P.R.</w:t>
      </w:r>
    </w:p>
    <w:p w14:paraId="037392D9" w14:textId="77777777" w:rsidR="00B81034" w:rsidRPr="003D61D9" w:rsidRDefault="002B1F24">
      <w:pPr>
        <w:ind w:left="120" w:right="111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n. 445 del 28 dicembre 2000 e l'applicazione di ogni altra sanzione prevista dalla legge, nella predetta qualità, ai sensi e per gli effetti di cui agli artt. </w:t>
      </w:r>
      <w:r w:rsidRPr="003D61D9">
        <w:rPr>
          <w:rFonts w:ascii="Times New Roman" w:hAnsi="Times New Roman"/>
          <w:color w:val="151515"/>
          <w:w w:val="105"/>
          <w:lang w:val="it-IT"/>
        </w:rPr>
        <w:t>46 e 47 del d.P.R. n. 445 del 28 dicembre 2000,</w:t>
      </w:r>
    </w:p>
    <w:p w14:paraId="03D54037" w14:textId="77777777" w:rsidR="00B81034" w:rsidRPr="003D61D9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270D25FE" w14:textId="5A26269B" w:rsidR="00B81034" w:rsidRPr="00E23335" w:rsidRDefault="002B1F24" w:rsidP="00D82BCC">
      <w:pPr>
        <w:ind w:left="4694" w:right="13" w:hanging="4694"/>
        <w:jc w:val="center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lang w:val="it-IT"/>
        </w:rPr>
        <w:t>DI</w:t>
      </w:r>
      <w:r w:rsidR="00D82BCC" w:rsidRPr="00E23335">
        <w:rPr>
          <w:rFonts w:ascii="Times New Roman"/>
          <w:color w:val="151515"/>
          <w:lang w:val="it-IT"/>
        </w:rPr>
        <w:t>C</w:t>
      </w:r>
      <w:r w:rsidRPr="00E23335">
        <w:rPr>
          <w:rFonts w:ascii="Times New Roman"/>
          <w:color w:val="151515"/>
          <w:lang w:val="it-IT"/>
        </w:rPr>
        <w:t>HIARA</w:t>
      </w:r>
    </w:p>
    <w:p w14:paraId="3E775AF7" w14:textId="77777777" w:rsidR="00B81034" w:rsidRPr="00E23335" w:rsidRDefault="00B81034">
      <w:pPr>
        <w:pStyle w:val="Corpotesto"/>
        <w:spacing w:before="9"/>
        <w:rPr>
          <w:rFonts w:ascii="Times New Roman"/>
          <w:sz w:val="21"/>
          <w:lang w:val="it-IT"/>
        </w:rPr>
      </w:pPr>
    </w:p>
    <w:p w14:paraId="03E97978" w14:textId="77777777" w:rsidR="00B81034" w:rsidRPr="003D61D9" w:rsidRDefault="002B1F24">
      <w:pPr>
        <w:ind w:left="119" w:right="112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10"/>
          <w:lang w:val="it-IT"/>
        </w:rPr>
        <w:t xml:space="preserve">di non trovarsi in situazione di incompatibilità, ai sensi di quanto previsto dal d.lgs. n. 39/2013 e dall'art. </w:t>
      </w:r>
      <w:r w:rsidRPr="003D61D9">
        <w:rPr>
          <w:rFonts w:ascii="Times New Roman" w:hAnsi="Times New Roman"/>
          <w:color w:val="151515"/>
          <w:w w:val="110"/>
          <w:lang w:val="it-IT"/>
        </w:rPr>
        <w:t>53, del d.lgs. n. 165/2001;</w:t>
      </w:r>
    </w:p>
    <w:p w14:paraId="3BFF0AC3" w14:textId="50953621" w:rsidR="00B81034" w:rsidRPr="00E23335" w:rsidRDefault="002B1F24" w:rsidP="00DD59CF">
      <w:pPr>
        <w:spacing w:line="252" w:lineRule="exact"/>
        <w:ind w:left="120"/>
        <w:jc w:val="both"/>
        <w:rPr>
          <w:rFonts w:ascii="Times New Roman"/>
          <w:lang w:val="it-IT"/>
        </w:rPr>
      </w:pPr>
      <w:r w:rsidRPr="00E23335">
        <w:rPr>
          <w:rFonts w:ascii="Times New Roman" w:hAnsi="Times New Roman"/>
          <w:color w:val="151515"/>
          <w:w w:val="115"/>
          <w:lang w:val="it-IT"/>
        </w:rPr>
        <w:t xml:space="preserve">ovvero, nel caso in cui sussistano situazioni di incompatibilità, che le stesse sono le seguenti: </w:t>
      </w:r>
      <w:r w:rsidR="00DD59CF" w:rsidRPr="00E23335">
        <w:rPr>
          <w:rFonts w:ascii="Times New Roman"/>
          <w:lang w:val="it-IT"/>
        </w:rPr>
        <w:t xml:space="preserve">   ___________________________________________________________________________________________________________________________________________________________________________________________</w:t>
      </w:r>
      <w:r w:rsidR="00E01E0E" w:rsidRPr="00E23335">
        <w:rPr>
          <w:rFonts w:ascii="Times New Roman"/>
          <w:lang w:val="it-IT"/>
        </w:rPr>
        <w:t>____</w:t>
      </w:r>
      <w:r w:rsidR="00E01E0E" w:rsidRPr="00E23335">
        <w:rPr>
          <w:rFonts w:ascii="Times New Roman" w:hAnsi="Times New Roman"/>
          <w:color w:val="151515"/>
          <w:w w:val="115"/>
          <w:lang w:val="it-IT"/>
        </w:rPr>
        <w:t>_________________________________________________________</w:t>
      </w:r>
      <w:r w:rsidR="00FE4E50" w:rsidRPr="00E23335">
        <w:rPr>
          <w:rFonts w:ascii="Times New Roman" w:hAnsi="Times New Roman"/>
          <w:color w:val="151515"/>
          <w:w w:val="115"/>
          <w:lang w:val="it-IT"/>
        </w:rPr>
        <w:t>_</w:t>
      </w:r>
    </w:p>
    <w:p w14:paraId="424CADA3" w14:textId="77777777" w:rsidR="00B81034" w:rsidRPr="00E23335" w:rsidRDefault="00B81034">
      <w:pPr>
        <w:pStyle w:val="Corpotesto"/>
        <w:spacing w:before="8"/>
        <w:rPr>
          <w:rFonts w:ascii="Times New Roman"/>
          <w:sz w:val="11"/>
          <w:lang w:val="it-IT"/>
        </w:rPr>
      </w:pPr>
    </w:p>
    <w:p w14:paraId="12AE150B" w14:textId="35C48A4F" w:rsidR="00B81034" w:rsidRPr="00E23335" w:rsidRDefault="002B1F24" w:rsidP="005D76A2">
      <w:pPr>
        <w:spacing w:before="92"/>
        <w:ind w:left="284" w:right="148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>di non trovarsi in situazioni di conflitto di interessi, anche potenziale, ai sensi dell'</w:t>
      </w:r>
      <w:r w:rsidRPr="00E23335">
        <w:rPr>
          <w:rFonts w:ascii="Times New Roman"/>
          <w:color w:val="151515"/>
          <w:spacing w:val="6"/>
          <w:w w:val="105"/>
          <w:lang w:val="it-IT"/>
        </w:rPr>
        <w:t>art</w:t>
      </w:r>
      <w:r w:rsidRPr="00E23335">
        <w:rPr>
          <w:rFonts w:ascii="Times New Roman"/>
          <w:color w:val="4A4A4A"/>
          <w:spacing w:val="6"/>
          <w:w w:val="105"/>
          <w:lang w:val="it-IT"/>
        </w:rPr>
        <w:t xml:space="preserve">. </w:t>
      </w:r>
      <w:r w:rsidRPr="00E23335">
        <w:rPr>
          <w:rFonts w:ascii="Times New Roman"/>
          <w:color w:val="151515"/>
          <w:w w:val="105"/>
          <w:lang w:val="it-IT"/>
        </w:rPr>
        <w:t xml:space="preserve">53, comma 14, del d.lgs. n. 165/2001, che possano interferire con </w:t>
      </w:r>
      <w:r w:rsidR="00DD6701" w:rsidRPr="00E23335">
        <w:rPr>
          <w:rFonts w:ascii="Times New Roman"/>
          <w:color w:val="151515"/>
          <w:w w:val="105"/>
          <w:lang w:val="it-IT"/>
        </w:rPr>
        <w:t>l</w:t>
      </w:r>
      <w:r w:rsidR="00DD6701" w:rsidRPr="00E23335">
        <w:rPr>
          <w:rFonts w:ascii="Times New Roman"/>
          <w:color w:val="151515"/>
          <w:w w:val="105"/>
          <w:lang w:val="it-IT"/>
        </w:rPr>
        <w:t>’</w:t>
      </w:r>
      <w:r w:rsidR="00DD6701" w:rsidRPr="00E23335">
        <w:rPr>
          <w:rFonts w:ascii="Times New Roman"/>
          <w:color w:val="151515"/>
          <w:w w:val="105"/>
          <w:lang w:val="it-IT"/>
        </w:rPr>
        <w:t>esercizio dell</w:t>
      </w:r>
      <w:r w:rsidR="00DD6701" w:rsidRPr="00E23335">
        <w:rPr>
          <w:rFonts w:ascii="Times New Roman"/>
          <w:color w:val="151515"/>
          <w:w w:val="105"/>
          <w:lang w:val="it-IT"/>
        </w:rPr>
        <w:t>’</w:t>
      </w:r>
      <w:r w:rsidR="00DD6701" w:rsidRPr="00E23335">
        <w:rPr>
          <w:rFonts w:ascii="Times New Roman"/>
          <w:color w:val="151515"/>
          <w:w w:val="105"/>
          <w:lang w:val="it-IT"/>
        </w:rPr>
        <w:t>incarico</w:t>
      </w:r>
      <w:r w:rsidRPr="00E23335">
        <w:rPr>
          <w:rFonts w:ascii="Times New Roman"/>
          <w:color w:val="151515"/>
          <w:w w:val="105"/>
          <w:lang w:val="it-IT"/>
        </w:rPr>
        <w:t>;</w:t>
      </w:r>
    </w:p>
    <w:p w14:paraId="6C393FF0" w14:textId="77777777" w:rsidR="00B81034" w:rsidRPr="00E23335" w:rsidRDefault="002B1F24" w:rsidP="005D76A2">
      <w:pPr>
        <w:spacing w:before="89"/>
        <w:ind w:left="284" w:right="11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lastRenderedPageBreak/>
        <w:t xml:space="preserve">che l'esercizio dell'incarico non coinvolge interessi propri o interessi di parenti, affini  entro il </w:t>
      </w:r>
      <w:r w:rsidRPr="00E23335">
        <w:rPr>
          <w:rFonts w:ascii="Times New Roman" w:hAnsi="Times New Roman"/>
          <w:color w:val="141414"/>
          <w:w w:val="105"/>
          <w:lang w:val="it-IT"/>
        </w:rPr>
        <w:t>secondo grado,  del coniuge o di conviventi, oppure di persone con le quali abbia rapporti di frequentazione abituale, né interessi di soggetti od organizzazioni con cui egli o il coniuge abbia causa pendente o grave inimicizia o rapporti di credito o debito significativi o interessi di soggetti od organizzazioni di cui sia tutore, curatore, procuratore o agente, titolare effettivo</w:t>
      </w:r>
      <w:r w:rsidRPr="00E23335">
        <w:rPr>
          <w:rFonts w:ascii="Times New Roman" w:hAnsi="Times New Roman"/>
          <w:color w:val="2C2E2C"/>
          <w:w w:val="105"/>
          <w:lang w:val="it-IT"/>
        </w:rPr>
        <w:t xml:space="preserve">, </w:t>
      </w:r>
      <w:r w:rsidRPr="00E23335">
        <w:rPr>
          <w:rFonts w:ascii="Times New Roman" w:hAnsi="Times New Roman"/>
          <w:color w:val="141414"/>
          <w:w w:val="105"/>
          <w:lang w:val="it-IT"/>
        </w:rPr>
        <w:t>ovvero di enti, associazioni anche non riconosciute, comitati, società o stabilimenti di cui sia amministratore o gerente o</w:t>
      </w:r>
      <w:r w:rsidRPr="00E23335">
        <w:rPr>
          <w:rFonts w:ascii="Times New Roman" w:hAnsi="Times New Roman"/>
          <w:color w:val="141414"/>
          <w:spacing w:val="54"/>
          <w:w w:val="105"/>
          <w:lang w:val="it-IT"/>
        </w:rPr>
        <w:t xml:space="preserve"> </w:t>
      </w:r>
      <w:r w:rsidRPr="00E23335">
        <w:rPr>
          <w:rFonts w:ascii="Times New Roman" w:hAnsi="Times New Roman"/>
          <w:color w:val="141414"/>
          <w:w w:val="105"/>
          <w:lang w:val="it-IT"/>
        </w:rPr>
        <w:t>dirigente;</w:t>
      </w:r>
    </w:p>
    <w:p w14:paraId="6B56BE11" w14:textId="77777777" w:rsidR="00B81034" w:rsidRPr="00E23335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79C670F5" w14:textId="77777777" w:rsidR="00B81034" w:rsidRPr="00E23335" w:rsidRDefault="002B1F24">
      <w:pPr>
        <w:ind w:left="300" w:right="108" w:hanging="1"/>
        <w:jc w:val="both"/>
        <w:rPr>
          <w:rFonts w:ascii="Times New Roman"/>
          <w:lang w:val="it-IT"/>
        </w:rPr>
      </w:pPr>
      <w:r w:rsidRPr="00E23335">
        <w:rPr>
          <w:rFonts w:ascii="Times New Roman"/>
          <w:color w:val="141414"/>
          <w:w w:val="105"/>
          <w:lang w:val="it-IT"/>
        </w:rPr>
        <w:t>di aver preso piena cognizione del D</w:t>
      </w:r>
      <w:r w:rsidRPr="00E23335">
        <w:rPr>
          <w:rFonts w:ascii="Times New Roman"/>
          <w:color w:val="464646"/>
          <w:w w:val="105"/>
          <w:lang w:val="it-IT"/>
        </w:rPr>
        <w:t>.</w:t>
      </w:r>
      <w:r w:rsidRPr="00E23335">
        <w:rPr>
          <w:rFonts w:ascii="Times New Roman"/>
          <w:color w:val="141414"/>
          <w:w w:val="105"/>
          <w:lang w:val="it-IT"/>
        </w:rPr>
        <w:t>M</w:t>
      </w:r>
      <w:r w:rsidRPr="00E23335">
        <w:rPr>
          <w:rFonts w:ascii="Times New Roman"/>
          <w:color w:val="464646"/>
          <w:w w:val="105"/>
          <w:lang w:val="it-IT"/>
        </w:rPr>
        <w:t xml:space="preserve">. </w:t>
      </w:r>
      <w:r w:rsidRPr="00E23335">
        <w:rPr>
          <w:rFonts w:ascii="Times New Roman"/>
          <w:color w:val="141414"/>
          <w:w w:val="105"/>
          <w:lang w:val="it-IT"/>
        </w:rPr>
        <w:t>26 aprile 2022, n</w:t>
      </w:r>
      <w:r w:rsidRPr="00E23335">
        <w:rPr>
          <w:rFonts w:ascii="Times New Roman"/>
          <w:color w:val="2C2E2C"/>
          <w:w w:val="105"/>
          <w:lang w:val="it-IT"/>
        </w:rPr>
        <w:t xml:space="preserve">. </w:t>
      </w:r>
      <w:r w:rsidRPr="00E23335">
        <w:rPr>
          <w:rFonts w:ascii="Times New Roman"/>
          <w:color w:val="141414"/>
          <w:w w:val="105"/>
          <w:lang w:val="it-IT"/>
        </w:rPr>
        <w:t>105, recante il Codice di Comportamento dei dipendenti del Ministero dell'istruzione e del merito</w:t>
      </w:r>
      <w:r w:rsidRPr="00E23335">
        <w:rPr>
          <w:rFonts w:ascii="Times New Roman"/>
          <w:color w:val="2C2E2C"/>
          <w:w w:val="105"/>
          <w:lang w:val="it-IT"/>
        </w:rPr>
        <w:t>;</w:t>
      </w:r>
    </w:p>
    <w:p w14:paraId="4CE85EAA" w14:textId="77777777" w:rsidR="00B81034" w:rsidRPr="00E23335" w:rsidRDefault="00B81034">
      <w:pPr>
        <w:pStyle w:val="Corpotesto"/>
        <w:spacing w:before="9"/>
        <w:rPr>
          <w:rFonts w:ascii="Times New Roman"/>
          <w:sz w:val="21"/>
          <w:lang w:val="it-IT"/>
        </w:rPr>
      </w:pPr>
    </w:p>
    <w:p w14:paraId="09847CBF" w14:textId="7945FD0A" w:rsidR="00B81034" w:rsidRPr="00E23335" w:rsidRDefault="002B1F24">
      <w:pPr>
        <w:ind w:left="300" w:right="106"/>
        <w:jc w:val="both"/>
        <w:rPr>
          <w:rFonts w:ascii="Times New Roman"/>
          <w:lang w:val="it-IT"/>
        </w:rPr>
      </w:pPr>
      <w:r w:rsidRPr="00E23335">
        <w:rPr>
          <w:rFonts w:ascii="Times New Roman"/>
          <w:color w:val="141414"/>
          <w:w w:val="110"/>
          <w:lang w:val="it-IT"/>
        </w:rPr>
        <w:t>di impegnarsi a comunicare tempestivamente all'Istituzione scolastica conferente eventuali variazioni che dovessero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intervenire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nel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Corso </w:t>
      </w:r>
      <w:r w:rsidRPr="00E23335">
        <w:rPr>
          <w:rFonts w:ascii="Times New Roman"/>
          <w:color w:val="141414"/>
          <w:w w:val="110"/>
          <w:lang w:val="it-IT"/>
        </w:rPr>
        <w:t>dello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svolgimento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dell'incarico;</w:t>
      </w:r>
    </w:p>
    <w:p w14:paraId="3AB26ED3" w14:textId="77777777" w:rsidR="00B81034" w:rsidRPr="00E23335" w:rsidRDefault="00B81034">
      <w:pPr>
        <w:pStyle w:val="Corpotesto"/>
        <w:rPr>
          <w:rFonts w:ascii="Times New Roman"/>
          <w:sz w:val="22"/>
          <w:lang w:val="it-IT"/>
        </w:rPr>
      </w:pPr>
    </w:p>
    <w:p w14:paraId="6A525A69" w14:textId="77777777" w:rsidR="00B81034" w:rsidRPr="00E23335" w:rsidRDefault="002B1F24">
      <w:pPr>
        <w:ind w:left="300" w:right="108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41414"/>
          <w:lang w:val="it-IT"/>
        </w:rPr>
        <w:t>di impegnarsi altresì a comunicare all</w:t>
      </w:r>
      <w:r w:rsidRPr="00E23335">
        <w:rPr>
          <w:rFonts w:ascii="Times New Roman" w:hAnsi="Times New Roman"/>
          <w:color w:val="2C2E2C"/>
          <w:lang w:val="it-IT"/>
        </w:rPr>
        <w:t xml:space="preserve">' </w:t>
      </w:r>
      <w:r w:rsidRPr="00E23335">
        <w:rPr>
          <w:rFonts w:ascii="Times New Roman" w:hAnsi="Times New Roman"/>
          <w:color w:val="141414"/>
          <w:lang w:val="it-IT"/>
        </w:rPr>
        <w:t>Istituzione scolastica qualsiasi altra circostanza sopravvenuta di carattere ostativo rispetto all'espletamento dell'incarico</w:t>
      </w:r>
      <w:r w:rsidRPr="00E23335">
        <w:rPr>
          <w:rFonts w:ascii="Times New Roman" w:hAnsi="Times New Roman"/>
          <w:color w:val="2C2E2C"/>
          <w:lang w:val="it-IT"/>
        </w:rPr>
        <w:t>;</w:t>
      </w:r>
    </w:p>
    <w:p w14:paraId="74634C1A" w14:textId="77777777" w:rsidR="00B81034" w:rsidRPr="00E23335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206B791C" w14:textId="4F2C3BDB" w:rsidR="00B81034" w:rsidRPr="00E23335" w:rsidRDefault="002B1F24">
      <w:pPr>
        <w:ind w:left="299" w:right="106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41414"/>
          <w:lang w:val="it-IT"/>
        </w:rPr>
        <w:t>di essere stato informato/a, ai sensi dell'art. 13 del Regolamento (UE) 2016/679 del Parlamento europeo e del Consiglio del 27 aprile 2016 e del decreto legislat</w:t>
      </w:r>
      <w:r w:rsidRPr="00E23335">
        <w:rPr>
          <w:rFonts w:ascii="Times New Roman" w:hAnsi="Times New Roman"/>
          <w:color w:val="2C2E2C"/>
          <w:lang w:val="it-IT"/>
        </w:rPr>
        <w:t>i</w:t>
      </w:r>
      <w:r w:rsidRPr="00E23335">
        <w:rPr>
          <w:rFonts w:ascii="Times New Roman" w:hAnsi="Times New Roman"/>
          <w:color w:val="141414"/>
          <w:lang w:val="it-IT"/>
        </w:rPr>
        <w:t xml:space="preserve">vo 30 giugno 2003, n. </w:t>
      </w:r>
      <w:r w:rsidR="00DD6701" w:rsidRPr="00E23335">
        <w:rPr>
          <w:rFonts w:ascii="Times New Roman" w:hAnsi="Times New Roman"/>
          <w:color w:val="141414"/>
          <w:lang w:val="it-IT"/>
        </w:rPr>
        <w:t>196, circa il trattamento dei dati</w:t>
      </w:r>
      <w:r w:rsidRPr="00E23335">
        <w:rPr>
          <w:rFonts w:ascii="Times New Roman" w:hAnsi="Times New Roman"/>
          <w:color w:val="141414"/>
          <w:lang w:val="it-IT"/>
        </w:rPr>
        <w:t xml:space="preserve"> personali raccolti e, in </w:t>
      </w:r>
      <w:r w:rsidR="00DD6701" w:rsidRPr="00E23335">
        <w:rPr>
          <w:rFonts w:ascii="Times New Roman" w:hAnsi="Times New Roman"/>
          <w:color w:val="141414"/>
          <w:lang w:val="it-IT"/>
        </w:rPr>
        <w:t xml:space="preserve">particolare, che tali dati </w:t>
      </w:r>
      <w:r w:rsidR="00313D1C" w:rsidRPr="00E23335">
        <w:rPr>
          <w:rFonts w:ascii="Times New Roman" w:hAnsi="Times New Roman"/>
          <w:color w:val="141414"/>
          <w:lang w:val="it-IT"/>
        </w:rPr>
        <w:t>saranno trattati, anche con strumenti informatici</w:t>
      </w:r>
      <w:r w:rsidRPr="00E23335">
        <w:rPr>
          <w:rFonts w:ascii="Times New Roman" w:hAnsi="Times New Roman"/>
          <w:color w:val="141414"/>
          <w:lang w:val="it-IT"/>
        </w:rPr>
        <w:t xml:space="preserve">, </w:t>
      </w:r>
      <w:r w:rsidR="00313D1C" w:rsidRPr="00E23335">
        <w:rPr>
          <w:rFonts w:ascii="Times New Roman" w:hAnsi="Times New Roman"/>
          <w:color w:val="141414"/>
          <w:lang w:val="it-IT"/>
        </w:rPr>
        <w:t>esclusivamente per</w:t>
      </w:r>
      <w:r w:rsidRPr="00E23335">
        <w:rPr>
          <w:rFonts w:ascii="Times New Roman" w:hAnsi="Times New Roman"/>
          <w:color w:val="141414"/>
          <w:lang w:val="it-IT"/>
        </w:rPr>
        <w:t xml:space="preserve"> le finalità per </w:t>
      </w:r>
      <w:r w:rsidR="00313D1C" w:rsidRPr="00E23335">
        <w:rPr>
          <w:rFonts w:ascii="Times New Roman" w:hAnsi="Times New Roman"/>
          <w:color w:val="141414"/>
          <w:lang w:val="it-IT"/>
        </w:rPr>
        <w:t>le quali</w:t>
      </w:r>
      <w:r w:rsidRPr="00E23335">
        <w:rPr>
          <w:rFonts w:ascii="Times New Roman" w:hAnsi="Times New Roman"/>
          <w:color w:val="141414"/>
          <w:lang w:val="it-IT"/>
        </w:rPr>
        <w:t xml:space="preserve"> </w:t>
      </w:r>
      <w:r w:rsidR="00313D1C" w:rsidRPr="00E23335">
        <w:rPr>
          <w:rFonts w:ascii="Times New Roman" w:hAnsi="Times New Roman"/>
          <w:color w:val="141414"/>
          <w:lang w:val="it-IT"/>
        </w:rPr>
        <w:t>le presenti dichiarazioni vengono</w:t>
      </w:r>
      <w:r w:rsidRPr="00E23335">
        <w:rPr>
          <w:rFonts w:ascii="Times New Roman" w:hAnsi="Times New Roman"/>
          <w:color w:val="141414"/>
          <w:lang w:val="it-IT"/>
        </w:rPr>
        <w:t xml:space="preserve"> rese </w:t>
      </w:r>
      <w:r w:rsidR="00313D1C" w:rsidRPr="00E23335">
        <w:rPr>
          <w:rFonts w:ascii="Times New Roman" w:hAnsi="Times New Roman"/>
          <w:color w:val="141414"/>
          <w:lang w:val="it-IT"/>
        </w:rPr>
        <w:t>e fornisce</w:t>
      </w:r>
      <w:r w:rsidRPr="00E23335">
        <w:rPr>
          <w:rFonts w:ascii="Times New Roman" w:hAnsi="Times New Roman"/>
          <w:color w:val="141414"/>
          <w:lang w:val="it-IT"/>
        </w:rPr>
        <w:t xml:space="preserve"> il </w:t>
      </w:r>
      <w:r w:rsidR="00313D1C" w:rsidRPr="00E23335">
        <w:rPr>
          <w:rFonts w:ascii="Times New Roman" w:hAnsi="Times New Roman"/>
          <w:color w:val="141414"/>
          <w:lang w:val="it-IT"/>
        </w:rPr>
        <w:t xml:space="preserve">relativo </w:t>
      </w:r>
      <w:r w:rsidR="00313D1C" w:rsidRPr="00E23335">
        <w:rPr>
          <w:rFonts w:ascii="Times New Roman" w:hAnsi="Times New Roman"/>
          <w:color w:val="141414"/>
          <w:spacing w:val="40"/>
          <w:lang w:val="it-IT"/>
        </w:rPr>
        <w:t>consenso</w:t>
      </w:r>
      <w:r w:rsidRPr="00E23335">
        <w:rPr>
          <w:rFonts w:ascii="Times New Roman" w:hAnsi="Times New Roman"/>
          <w:color w:val="141414"/>
          <w:lang w:val="it-IT"/>
        </w:rPr>
        <w:t>.</w:t>
      </w:r>
    </w:p>
    <w:p w14:paraId="5611DDCB" w14:textId="77777777" w:rsidR="00B81034" w:rsidRPr="00E23335" w:rsidRDefault="00B81034">
      <w:pPr>
        <w:pStyle w:val="Corpotesto"/>
        <w:rPr>
          <w:rFonts w:ascii="Times New Roman"/>
          <w:sz w:val="22"/>
          <w:lang w:val="it-IT"/>
        </w:rPr>
      </w:pPr>
    </w:p>
    <w:p w14:paraId="64A65639" w14:textId="77777777" w:rsidR="00FE0AA8" w:rsidRPr="00E23335" w:rsidRDefault="00FE0AA8">
      <w:pPr>
        <w:pStyle w:val="Corpotesto"/>
        <w:rPr>
          <w:rFonts w:ascii="Times New Roman"/>
          <w:sz w:val="22"/>
          <w:lang w:val="it-IT"/>
        </w:rPr>
      </w:pPr>
    </w:p>
    <w:p w14:paraId="1E66348F" w14:textId="77777777" w:rsidR="00FE0AA8" w:rsidRPr="00E23335" w:rsidRDefault="00FE0AA8">
      <w:pPr>
        <w:pStyle w:val="Corpotesto"/>
        <w:rPr>
          <w:rFonts w:ascii="Times New Roman"/>
          <w:sz w:val="22"/>
          <w:lang w:val="it-IT"/>
        </w:rPr>
      </w:pPr>
    </w:p>
    <w:p w14:paraId="06769E8C" w14:textId="4D9EE5CA" w:rsidR="00B81034" w:rsidRDefault="002B1F24">
      <w:pPr>
        <w:ind w:left="300"/>
        <w:jc w:val="both"/>
        <w:rPr>
          <w:rFonts w:ascii="Times New Roman"/>
        </w:rPr>
      </w:pPr>
      <w:r>
        <w:rPr>
          <w:rFonts w:ascii="Times New Roman"/>
          <w:color w:val="141414"/>
          <w:w w:val="120"/>
        </w:rPr>
        <w:t xml:space="preserve">Data, </w:t>
      </w:r>
      <w:r w:rsidR="00313D1C">
        <w:rPr>
          <w:rFonts w:ascii="Times New Roman"/>
          <w:color w:val="141414"/>
          <w:w w:val="120"/>
        </w:rPr>
        <w:t>____________________</w:t>
      </w:r>
    </w:p>
    <w:p w14:paraId="0FAD269F" w14:textId="77777777" w:rsidR="00B81034" w:rsidRDefault="00B81034">
      <w:pPr>
        <w:pStyle w:val="Corpotesto"/>
        <w:spacing w:before="1"/>
        <w:rPr>
          <w:rFonts w:ascii="Times New Roman"/>
          <w:sz w:val="14"/>
        </w:rPr>
      </w:pPr>
    </w:p>
    <w:p w14:paraId="75E75BEE" w14:textId="78AAB5F5" w:rsidR="00B81034" w:rsidRDefault="002B1F24" w:rsidP="00485E29">
      <w:pPr>
        <w:spacing w:before="91"/>
        <w:ind w:right="1674"/>
        <w:jc w:val="right"/>
        <w:rPr>
          <w:rFonts w:ascii="Times New Roman"/>
        </w:rPr>
      </w:pPr>
      <w:r>
        <w:rPr>
          <w:rFonts w:ascii="Times New Roman"/>
          <w:color w:val="141414"/>
          <w:w w:val="95"/>
        </w:rPr>
        <w:t>IL DICHIARANTE</w:t>
      </w:r>
      <w:r w:rsidR="00EE429A">
        <w:rPr>
          <w:noProof/>
        </w:rPr>
        <mc:AlternateContent>
          <mc:Choice Requires="wps">
            <w:drawing>
              <wp:anchor distT="0" distB="0" distL="0" distR="0" simplePos="0" relativeHeight="1240" behindDoc="0" locked="0" layoutInCell="1" allowOverlap="1" wp14:anchorId="024642B3" wp14:editId="360F7074">
                <wp:simplePos x="0" y="0"/>
                <wp:positionH relativeFrom="page">
                  <wp:posOffset>4731385</wp:posOffset>
                </wp:positionH>
                <wp:positionV relativeFrom="paragraph">
                  <wp:posOffset>227965</wp:posOffset>
                </wp:positionV>
                <wp:extent cx="2030730" cy="0"/>
                <wp:effectExtent l="6985" t="10160" r="10160" b="8890"/>
                <wp:wrapTopAndBottom/>
                <wp:docPr id="68086971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0730" cy="0"/>
                        </a:xfrm>
                        <a:prstGeom prst="line">
                          <a:avLst/>
                        </a:prstGeom>
                        <a:noFill/>
                        <a:ln w="9119">
                          <a:solidFill>
                            <a:srgbClr val="2828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5BFCB" id="Line 12" o:spid="_x0000_s1026" style="position:absolute;z-index:1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2.55pt,17.95pt" to="532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" strokecolor="#282828" strokeweight=".25331mm">
                <w10:wrap type="topAndBottom" anchorx="page"/>
              </v:line>
            </w:pict>
          </mc:Fallback>
        </mc:AlternateContent>
      </w:r>
    </w:p>
    <w:sectPr w:rsidR="00B81034" w:rsidSect="00D82BCC">
      <w:footerReference w:type="default" r:id="rId7"/>
      <w:pgSz w:w="11920" w:h="16850"/>
      <w:pgMar w:top="1417" w:right="1134" w:bottom="1134" w:left="1134" w:header="0" w:footer="10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54DBB" w14:textId="77777777" w:rsidR="002B1F24" w:rsidRDefault="002B1F24" w:rsidP="00B81034">
      <w:r>
        <w:separator/>
      </w:r>
    </w:p>
  </w:endnote>
  <w:endnote w:type="continuationSeparator" w:id="0">
    <w:p w14:paraId="4F9E5F5B" w14:textId="77777777" w:rsidR="002B1F24" w:rsidRDefault="002B1F24" w:rsidP="00B8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5642904"/>
      <w:docPartObj>
        <w:docPartGallery w:val="Page Numbers (Bottom of Page)"/>
        <w:docPartUnique/>
      </w:docPartObj>
    </w:sdtPr>
    <w:sdtEndPr/>
    <w:sdtContent>
      <w:p w14:paraId="27979DE4" w14:textId="13DB0517" w:rsidR="00DD59CF" w:rsidRDefault="00DD59C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1760038" w14:textId="7D53FA77" w:rsidR="00B81034" w:rsidRDefault="00B81034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DEA32" w14:textId="77777777" w:rsidR="002B1F24" w:rsidRDefault="002B1F24" w:rsidP="00B81034">
      <w:r>
        <w:separator/>
      </w:r>
    </w:p>
  </w:footnote>
  <w:footnote w:type="continuationSeparator" w:id="0">
    <w:p w14:paraId="0022A4DE" w14:textId="77777777" w:rsidR="002B1F24" w:rsidRDefault="002B1F24" w:rsidP="00B81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" w15:restartNumberingAfterBreak="0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2" w15:restartNumberingAfterBreak="0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3" w15:restartNumberingAfterBreak="0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4" w15:restartNumberingAfterBreak="0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5" w15:restartNumberingAfterBreak="0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2028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3329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3857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4383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4909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5434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5960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6486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7011" w:hanging="238"/>
      </w:pPr>
      <w:rPr>
        <w:rFonts w:hint="default"/>
      </w:rPr>
    </w:lvl>
  </w:abstractNum>
  <w:abstractNum w:abstractNumId="6" w15:restartNumberingAfterBreak="0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7" w15:restartNumberingAfterBreak="0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 w16cid:durableId="1502116801">
    <w:abstractNumId w:val="1"/>
  </w:num>
  <w:num w:numId="2" w16cid:durableId="387187157">
    <w:abstractNumId w:val="5"/>
  </w:num>
  <w:num w:numId="3" w16cid:durableId="1556548927">
    <w:abstractNumId w:val="7"/>
  </w:num>
  <w:num w:numId="4" w16cid:durableId="555969779">
    <w:abstractNumId w:val="4"/>
  </w:num>
  <w:num w:numId="5" w16cid:durableId="1279753382">
    <w:abstractNumId w:val="3"/>
  </w:num>
  <w:num w:numId="6" w16cid:durableId="194123949">
    <w:abstractNumId w:val="6"/>
  </w:num>
  <w:num w:numId="7" w16cid:durableId="1470047729">
    <w:abstractNumId w:val="0"/>
  </w:num>
  <w:num w:numId="8" w16cid:durableId="394355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34"/>
    <w:rsid w:val="00043C40"/>
    <w:rsid w:val="0006647E"/>
    <w:rsid w:val="002112A4"/>
    <w:rsid w:val="00285CAF"/>
    <w:rsid w:val="00287873"/>
    <w:rsid w:val="002A5EE6"/>
    <w:rsid w:val="002B1F24"/>
    <w:rsid w:val="00313D1C"/>
    <w:rsid w:val="00321076"/>
    <w:rsid w:val="0034437D"/>
    <w:rsid w:val="003D61D9"/>
    <w:rsid w:val="0044382A"/>
    <w:rsid w:val="00485E29"/>
    <w:rsid w:val="00515240"/>
    <w:rsid w:val="005D76A2"/>
    <w:rsid w:val="006F7FFA"/>
    <w:rsid w:val="007049D2"/>
    <w:rsid w:val="0070785D"/>
    <w:rsid w:val="00721865"/>
    <w:rsid w:val="007A07AD"/>
    <w:rsid w:val="007E3CDE"/>
    <w:rsid w:val="007F145C"/>
    <w:rsid w:val="007F587B"/>
    <w:rsid w:val="00807F35"/>
    <w:rsid w:val="008425EF"/>
    <w:rsid w:val="0084544F"/>
    <w:rsid w:val="0085623F"/>
    <w:rsid w:val="00866719"/>
    <w:rsid w:val="008F0C7F"/>
    <w:rsid w:val="009864DF"/>
    <w:rsid w:val="009A0808"/>
    <w:rsid w:val="009A0DA1"/>
    <w:rsid w:val="00A2004E"/>
    <w:rsid w:val="00AB1627"/>
    <w:rsid w:val="00AE58FA"/>
    <w:rsid w:val="00B33FA6"/>
    <w:rsid w:val="00B81034"/>
    <w:rsid w:val="00C10AB4"/>
    <w:rsid w:val="00C73B8D"/>
    <w:rsid w:val="00CE36CC"/>
    <w:rsid w:val="00CF5EE1"/>
    <w:rsid w:val="00D21C13"/>
    <w:rsid w:val="00D35248"/>
    <w:rsid w:val="00D82BCC"/>
    <w:rsid w:val="00DC0672"/>
    <w:rsid w:val="00DD59CF"/>
    <w:rsid w:val="00DD6701"/>
    <w:rsid w:val="00E01E0E"/>
    <w:rsid w:val="00E23335"/>
    <w:rsid w:val="00E96FA3"/>
    <w:rsid w:val="00EE429A"/>
    <w:rsid w:val="00F31FCA"/>
    <w:rsid w:val="00F513AB"/>
    <w:rsid w:val="00F60032"/>
    <w:rsid w:val="00F96855"/>
    <w:rsid w:val="00FE0AA8"/>
    <w:rsid w:val="00FE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865AA71"/>
  <w15:docId w15:val="{10D1D6DC-FD58-408F-BF64-4DC048E8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10</cp:revision>
  <cp:lastPrinted>2024-11-06T11:11:00Z</cp:lastPrinted>
  <dcterms:created xsi:type="dcterms:W3CDTF">2024-12-06T09:49:00Z</dcterms:created>
  <dcterms:modified xsi:type="dcterms:W3CDTF">2025-03-18T10:19:00Z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