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EA771" w14:textId="77777777" w:rsidR="00C46A35" w:rsidRDefault="00980875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45766BCF" wp14:editId="6B12CC7F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1A2A6CED" w14:textId="77777777" w:rsidR="00C46A35" w:rsidRDefault="00C46A35">
      <w:pPr>
        <w:spacing w:line="240" w:lineRule="exact"/>
        <w:rPr>
          <w:sz w:val="24"/>
          <w:szCs w:val="24"/>
        </w:rPr>
      </w:pPr>
    </w:p>
    <w:p w14:paraId="68A16F86" w14:textId="77777777" w:rsidR="00C46A35" w:rsidRDefault="00C46A35">
      <w:pPr>
        <w:spacing w:line="240" w:lineRule="exact"/>
        <w:rPr>
          <w:sz w:val="24"/>
          <w:szCs w:val="24"/>
        </w:rPr>
      </w:pPr>
    </w:p>
    <w:p w14:paraId="14406710" w14:textId="77777777" w:rsidR="00C46A35" w:rsidRDefault="00C46A35">
      <w:pPr>
        <w:spacing w:line="240" w:lineRule="exact"/>
        <w:rPr>
          <w:sz w:val="24"/>
          <w:szCs w:val="24"/>
        </w:rPr>
      </w:pPr>
    </w:p>
    <w:p w14:paraId="05BE7C33" w14:textId="77777777" w:rsidR="00C46A35" w:rsidRDefault="00C46A35">
      <w:pPr>
        <w:spacing w:line="240" w:lineRule="exact"/>
        <w:rPr>
          <w:sz w:val="24"/>
          <w:szCs w:val="24"/>
        </w:rPr>
      </w:pPr>
    </w:p>
    <w:p w14:paraId="77AF6A85" w14:textId="77777777" w:rsidR="00C46A35" w:rsidRDefault="00C46A35">
      <w:pPr>
        <w:spacing w:line="240" w:lineRule="exact"/>
        <w:rPr>
          <w:sz w:val="24"/>
          <w:szCs w:val="24"/>
        </w:rPr>
      </w:pPr>
    </w:p>
    <w:p w14:paraId="1F9660C9" w14:textId="77777777" w:rsidR="00C46A35" w:rsidRDefault="00C46A35">
      <w:pPr>
        <w:spacing w:line="240" w:lineRule="exact"/>
        <w:rPr>
          <w:sz w:val="24"/>
          <w:szCs w:val="24"/>
        </w:rPr>
      </w:pPr>
    </w:p>
    <w:p w14:paraId="670BCB38" w14:textId="77777777" w:rsidR="00C46A35" w:rsidRDefault="00C46A35">
      <w:pPr>
        <w:spacing w:line="240" w:lineRule="exact"/>
        <w:rPr>
          <w:sz w:val="24"/>
          <w:szCs w:val="24"/>
        </w:rPr>
      </w:pPr>
    </w:p>
    <w:p w14:paraId="4A801921" w14:textId="77777777" w:rsidR="00C46A35" w:rsidRDefault="00C46A35">
      <w:pPr>
        <w:spacing w:line="240" w:lineRule="exact"/>
        <w:rPr>
          <w:sz w:val="24"/>
          <w:szCs w:val="24"/>
        </w:rPr>
      </w:pPr>
    </w:p>
    <w:p w14:paraId="2F50F582" w14:textId="77777777" w:rsidR="00C46A35" w:rsidRDefault="00C46A35">
      <w:pPr>
        <w:spacing w:line="240" w:lineRule="exact"/>
        <w:rPr>
          <w:sz w:val="24"/>
          <w:szCs w:val="24"/>
        </w:rPr>
      </w:pPr>
    </w:p>
    <w:p w14:paraId="4FE752FE" w14:textId="77777777" w:rsidR="00C46A35" w:rsidRDefault="00C46A35">
      <w:pPr>
        <w:spacing w:line="240" w:lineRule="exact"/>
        <w:rPr>
          <w:sz w:val="24"/>
          <w:szCs w:val="24"/>
        </w:rPr>
      </w:pPr>
    </w:p>
    <w:p w14:paraId="7867C126" w14:textId="77777777" w:rsidR="00C46A35" w:rsidRDefault="00C46A35">
      <w:pPr>
        <w:spacing w:after="7" w:line="200" w:lineRule="exact"/>
        <w:rPr>
          <w:sz w:val="20"/>
          <w:szCs w:val="20"/>
        </w:rPr>
      </w:pPr>
    </w:p>
    <w:p w14:paraId="3F69B7B4" w14:textId="77777777" w:rsidR="00C46A35" w:rsidRDefault="00980875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55B9599E" w14:textId="77777777" w:rsidR="00C46A35" w:rsidRDefault="00C46A35">
      <w:pPr>
        <w:spacing w:line="240" w:lineRule="exact"/>
        <w:rPr>
          <w:sz w:val="24"/>
          <w:szCs w:val="24"/>
        </w:rPr>
      </w:pPr>
    </w:p>
    <w:p w14:paraId="42AFEB73" w14:textId="77777777" w:rsidR="00C46A35" w:rsidRDefault="00C46A35">
      <w:pPr>
        <w:spacing w:after="118" w:line="240" w:lineRule="exact"/>
        <w:rPr>
          <w:sz w:val="24"/>
          <w:szCs w:val="24"/>
        </w:rPr>
      </w:pPr>
    </w:p>
    <w:p w14:paraId="71E86793" w14:textId="77777777" w:rsidR="00C46A35" w:rsidRDefault="00980875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…………..</w:t>
      </w:r>
    </w:p>
    <w:p w14:paraId="7BDA7992" w14:textId="77777777" w:rsidR="00C46A35" w:rsidRDefault="00C46A35">
      <w:pPr>
        <w:spacing w:after="6" w:line="240" w:lineRule="exact"/>
        <w:rPr>
          <w:sz w:val="24"/>
          <w:szCs w:val="24"/>
        </w:rPr>
      </w:pPr>
    </w:p>
    <w:p w14:paraId="0776C9F5" w14:textId="77777777" w:rsidR="00C46A35" w:rsidRDefault="00980875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Sez…….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732E6F7A" w14:textId="77777777" w:rsidR="00C46A35" w:rsidRDefault="00C46A35">
      <w:pPr>
        <w:spacing w:after="3" w:line="240" w:lineRule="exact"/>
        <w:rPr>
          <w:sz w:val="24"/>
          <w:szCs w:val="24"/>
        </w:rPr>
      </w:pPr>
    </w:p>
    <w:p w14:paraId="5777935B" w14:textId="77777777" w:rsidR="00C46A35" w:rsidRDefault="00980875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215CE39A" w14:textId="77777777" w:rsidR="00C46A35" w:rsidRDefault="00C46A35">
      <w:pPr>
        <w:spacing w:after="8" w:line="240" w:lineRule="exact"/>
        <w:rPr>
          <w:sz w:val="24"/>
          <w:szCs w:val="24"/>
        </w:rPr>
      </w:pPr>
    </w:p>
    <w:p w14:paraId="039440BF" w14:textId="77777777" w:rsidR="00C46A35" w:rsidRDefault="00980875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6984A2E5" w14:textId="77777777" w:rsidR="00C46A35" w:rsidRDefault="00C46A35">
      <w:pPr>
        <w:spacing w:line="240" w:lineRule="exact"/>
        <w:rPr>
          <w:sz w:val="24"/>
          <w:szCs w:val="24"/>
        </w:rPr>
      </w:pPr>
    </w:p>
    <w:p w14:paraId="206A1E49" w14:textId="77777777" w:rsidR="00C46A35" w:rsidRDefault="00C46A35">
      <w:pPr>
        <w:spacing w:after="44" w:line="240" w:lineRule="exact"/>
        <w:rPr>
          <w:sz w:val="24"/>
          <w:szCs w:val="24"/>
        </w:rPr>
      </w:pPr>
    </w:p>
    <w:p w14:paraId="221889FF" w14:textId="77777777" w:rsidR="00C46A35" w:rsidRDefault="00980875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23  gennaio 2026,  presso il “Carcere Borbonico” di Avellino, per una visita alla Pinacoteca e lo svolgimento del Laboratorio didattico “ Caccia al quadro” .</w:t>
      </w:r>
    </w:p>
    <w:p w14:paraId="2272CD50" w14:textId="77777777" w:rsidR="00C46A35" w:rsidRDefault="00980875">
      <w:pPr>
        <w:widowControl w:val="0"/>
        <w:spacing w:line="360" w:lineRule="auto"/>
        <w:ind w:right="-20"/>
      </w:pPr>
      <w:r>
        <w:rPr>
          <w:color w:val="000000"/>
          <w:spacing w:val="5"/>
          <w:sz w:val="20"/>
          <w:szCs w:val="20"/>
        </w:rPr>
        <w:t xml:space="preserve">Lo spostamento avverrà con lo scuolabus del Comune di Montefredane. Gli alunni si recheranno a scuola al consueto orario, la partenza è prevista alle ore 9:00 e il rientro alle ore 12: 30 circa. </w:t>
      </w:r>
    </w:p>
    <w:p w14:paraId="293B2917" w14:textId="77777777" w:rsidR="00C46A35" w:rsidRDefault="00980875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 entro il giorno 23/01/2026, prima della partenza.</w:t>
      </w:r>
    </w:p>
    <w:p w14:paraId="5DA42594" w14:textId="77777777" w:rsidR="00C46A35" w:rsidRDefault="00980875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7D4290E1" w14:textId="77777777" w:rsidR="00C46A35" w:rsidRDefault="00980875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7DBCFA13" w14:textId="77777777" w:rsidR="00C46A35" w:rsidRDefault="00C46A35">
      <w:pPr>
        <w:spacing w:line="240" w:lineRule="exact"/>
        <w:rPr>
          <w:sz w:val="24"/>
          <w:szCs w:val="24"/>
        </w:rPr>
      </w:pPr>
    </w:p>
    <w:p w14:paraId="55D2B24C" w14:textId="77777777" w:rsidR="00C46A35" w:rsidRDefault="00C46A35">
      <w:pPr>
        <w:spacing w:after="6" w:line="120" w:lineRule="exact"/>
        <w:rPr>
          <w:sz w:val="12"/>
          <w:szCs w:val="12"/>
        </w:rPr>
      </w:pPr>
    </w:p>
    <w:p w14:paraId="0F0EF025" w14:textId="77777777" w:rsidR="00C46A35" w:rsidRDefault="00980875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4B1F6972" w14:textId="77777777" w:rsidR="00C46A35" w:rsidRDefault="00C46A35">
      <w:pPr>
        <w:spacing w:line="240" w:lineRule="exact"/>
        <w:rPr>
          <w:sz w:val="24"/>
          <w:szCs w:val="24"/>
        </w:rPr>
      </w:pPr>
    </w:p>
    <w:p w14:paraId="0F1D287D" w14:textId="77777777" w:rsidR="00C46A35" w:rsidRDefault="00C46A35">
      <w:pPr>
        <w:spacing w:after="8" w:line="240" w:lineRule="exact"/>
        <w:rPr>
          <w:sz w:val="24"/>
          <w:szCs w:val="24"/>
        </w:rPr>
      </w:pPr>
    </w:p>
    <w:p w14:paraId="6CA6F05D" w14:textId="77777777" w:rsidR="00C46A35" w:rsidRDefault="00980875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5B601F63" w14:textId="77777777" w:rsidR="00C46A35" w:rsidRDefault="00C46A35">
      <w:pPr>
        <w:spacing w:line="240" w:lineRule="exact"/>
        <w:rPr>
          <w:sz w:val="24"/>
          <w:szCs w:val="24"/>
        </w:rPr>
      </w:pPr>
    </w:p>
    <w:p w14:paraId="11A0FFB2" w14:textId="77777777" w:rsidR="00C46A35" w:rsidRDefault="00C46A35">
      <w:pPr>
        <w:spacing w:after="8" w:line="240" w:lineRule="exact"/>
        <w:rPr>
          <w:sz w:val="24"/>
          <w:szCs w:val="24"/>
        </w:rPr>
      </w:pPr>
    </w:p>
    <w:p w14:paraId="687E0443" w14:textId="77777777" w:rsidR="00C46A35" w:rsidRDefault="00980875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C46A35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05A00A6-E521-4DD6-A6BE-C525290A89CA}"/>
    <w:embedBold r:id="rId2" w:fontKey="{1ED4D56C-024A-4989-B49E-54A11700BE17}"/>
    <w:embedItalic r:id="rId3" w:fontKey="{348FC419-2471-4E9E-93A9-A4C19B0350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4564F1E4-0A97-4A57-88B7-BFDE224E468E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263A2AC8-B78F-4415-9531-E89A2DAD6089}"/>
    <w:embedItalic r:id="rId6" w:fontKey="{2DB8043B-591B-4562-803B-6C2418ED4F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35"/>
    <w:rsid w:val="001C0769"/>
    <w:rsid w:val="00980875"/>
    <w:rsid w:val="00C4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18CD"/>
  <w15:docId w15:val="{CF5F5F8C-D1CD-4602-83E9-8039016F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2026-01-22T07:29:00Z</dcterms:created>
  <dcterms:modified xsi:type="dcterms:W3CDTF">2026-01-22T07:29:00Z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2026-01-21T14:00:04Z</dcterms:modified>
  <cp:revision>15</cp:revision>
  <dc:subject/>
  <dc:title/>
</cp:coreProperties>
</file>