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C4B1F" w14:textId="77777777" w:rsidR="00B30B89" w:rsidRDefault="00557C48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13CBE0B7" wp14:editId="0F788295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67A9F02" w14:textId="77777777" w:rsidR="00B30B89" w:rsidRDefault="00B30B89">
      <w:pPr>
        <w:spacing w:line="240" w:lineRule="exact"/>
        <w:rPr>
          <w:sz w:val="24"/>
          <w:szCs w:val="24"/>
        </w:rPr>
      </w:pPr>
    </w:p>
    <w:p w14:paraId="4932D2CA" w14:textId="77777777" w:rsidR="00B30B89" w:rsidRDefault="00B30B89">
      <w:pPr>
        <w:spacing w:line="240" w:lineRule="exact"/>
        <w:rPr>
          <w:sz w:val="24"/>
          <w:szCs w:val="24"/>
        </w:rPr>
      </w:pPr>
    </w:p>
    <w:p w14:paraId="3DCD58AA" w14:textId="77777777" w:rsidR="00B30B89" w:rsidRDefault="00B30B89">
      <w:pPr>
        <w:spacing w:line="240" w:lineRule="exact"/>
        <w:rPr>
          <w:sz w:val="24"/>
          <w:szCs w:val="24"/>
        </w:rPr>
      </w:pPr>
    </w:p>
    <w:p w14:paraId="09CF3DF7" w14:textId="77777777" w:rsidR="00B30B89" w:rsidRDefault="00B30B89">
      <w:pPr>
        <w:spacing w:line="240" w:lineRule="exact"/>
        <w:rPr>
          <w:sz w:val="24"/>
          <w:szCs w:val="24"/>
        </w:rPr>
      </w:pPr>
    </w:p>
    <w:p w14:paraId="6E88D5CA" w14:textId="77777777" w:rsidR="00B30B89" w:rsidRDefault="00B30B89">
      <w:pPr>
        <w:spacing w:line="240" w:lineRule="exact"/>
        <w:rPr>
          <w:sz w:val="24"/>
          <w:szCs w:val="24"/>
        </w:rPr>
      </w:pPr>
    </w:p>
    <w:p w14:paraId="127E94E8" w14:textId="77777777" w:rsidR="00B30B89" w:rsidRDefault="00B30B89">
      <w:pPr>
        <w:spacing w:line="240" w:lineRule="exact"/>
        <w:rPr>
          <w:sz w:val="24"/>
          <w:szCs w:val="24"/>
        </w:rPr>
      </w:pPr>
    </w:p>
    <w:p w14:paraId="1D2338C3" w14:textId="77777777" w:rsidR="00B30B89" w:rsidRDefault="00B30B89">
      <w:pPr>
        <w:spacing w:line="240" w:lineRule="exact"/>
        <w:rPr>
          <w:sz w:val="24"/>
          <w:szCs w:val="24"/>
        </w:rPr>
      </w:pPr>
    </w:p>
    <w:p w14:paraId="6B455852" w14:textId="77777777" w:rsidR="00B30B89" w:rsidRDefault="00B30B89">
      <w:pPr>
        <w:spacing w:line="240" w:lineRule="exact"/>
        <w:rPr>
          <w:sz w:val="24"/>
          <w:szCs w:val="24"/>
        </w:rPr>
      </w:pPr>
    </w:p>
    <w:p w14:paraId="5E5A2691" w14:textId="77777777" w:rsidR="00B30B89" w:rsidRDefault="00B30B89">
      <w:pPr>
        <w:spacing w:line="240" w:lineRule="exact"/>
        <w:rPr>
          <w:sz w:val="24"/>
          <w:szCs w:val="24"/>
        </w:rPr>
      </w:pPr>
    </w:p>
    <w:p w14:paraId="43866E5B" w14:textId="77777777" w:rsidR="00B30B89" w:rsidRDefault="00B30B89">
      <w:pPr>
        <w:spacing w:line="240" w:lineRule="exact"/>
        <w:rPr>
          <w:sz w:val="24"/>
          <w:szCs w:val="24"/>
        </w:rPr>
      </w:pPr>
    </w:p>
    <w:p w14:paraId="17445F32" w14:textId="77777777" w:rsidR="00B30B89" w:rsidRDefault="00B30B89">
      <w:pPr>
        <w:spacing w:after="7" w:line="200" w:lineRule="exact"/>
        <w:rPr>
          <w:sz w:val="20"/>
          <w:szCs w:val="20"/>
        </w:rPr>
      </w:pPr>
    </w:p>
    <w:p w14:paraId="3504B53D" w14:textId="77777777" w:rsidR="00B30B89" w:rsidRDefault="00557C48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10A9C838" w14:textId="77777777" w:rsidR="00B30B89" w:rsidRDefault="00B30B89">
      <w:pPr>
        <w:spacing w:line="240" w:lineRule="exact"/>
        <w:rPr>
          <w:sz w:val="24"/>
          <w:szCs w:val="24"/>
        </w:rPr>
      </w:pPr>
    </w:p>
    <w:p w14:paraId="5C72C4C3" w14:textId="77777777" w:rsidR="00B30B89" w:rsidRDefault="00B30B89">
      <w:pPr>
        <w:spacing w:after="118" w:line="240" w:lineRule="exact"/>
        <w:rPr>
          <w:sz w:val="24"/>
          <w:szCs w:val="24"/>
        </w:rPr>
      </w:pPr>
    </w:p>
    <w:p w14:paraId="39F3646D" w14:textId="77777777" w:rsidR="00B30B89" w:rsidRDefault="00557C48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49607F8A" w14:textId="77777777" w:rsidR="00B30B89" w:rsidRDefault="00B30B89">
      <w:pPr>
        <w:spacing w:after="6" w:line="240" w:lineRule="exact"/>
        <w:rPr>
          <w:sz w:val="24"/>
          <w:szCs w:val="24"/>
        </w:rPr>
      </w:pPr>
    </w:p>
    <w:p w14:paraId="1609B816" w14:textId="77777777" w:rsidR="00B30B89" w:rsidRDefault="00557C48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DE7ED80" w14:textId="77777777" w:rsidR="00B30B89" w:rsidRDefault="00B30B89">
      <w:pPr>
        <w:spacing w:after="3" w:line="240" w:lineRule="exact"/>
        <w:rPr>
          <w:sz w:val="24"/>
          <w:szCs w:val="24"/>
        </w:rPr>
      </w:pPr>
    </w:p>
    <w:p w14:paraId="158F023F" w14:textId="77777777" w:rsidR="00B30B89" w:rsidRDefault="00557C48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A55EDF3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3D964C8F" w14:textId="77777777" w:rsidR="00B30B89" w:rsidRDefault="00557C48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4A03D627" w14:textId="77777777" w:rsidR="00B30B89" w:rsidRDefault="00B30B89">
      <w:pPr>
        <w:spacing w:line="240" w:lineRule="exact"/>
        <w:rPr>
          <w:sz w:val="24"/>
          <w:szCs w:val="24"/>
        </w:rPr>
      </w:pPr>
    </w:p>
    <w:p w14:paraId="103B6598" w14:textId="77777777" w:rsidR="00B30B89" w:rsidRDefault="00B30B89">
      <w:pPr>
        <w:spacing w:after="44" w:line="240" w:lineRule="exact"/>
        <w:rPr>
          <w:sz w:val="24"/>
          <w:szCs w:val="24"/>
        </w:rPr>
      </w:pPr>
    </w:p>
    <w:p w14:paraId="51B54060" w14:textId="7567DD9D" w:rsidR="00B30B89" w:rsidRDefault="00557C48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</w:t>
      </w:r>
      <w:r w:rsidR="002C4CCB">
        <w:rPr>
          <w:b/>
          <w:bCs/>
          <w:color w:val="000000"/>
          <w:spacing w:val="5"/>
          <w:sz w:val="20"/>
          <w:szCs w:val="20"/>
        </w:rPr>
        <w:t>12 maggio</w:t>
      </w:r>
      <w:r>
        <w:rPr>
          <w:b/>
          <w:bCs/>
          <w:color w:val="000000"/>
          <w:spacing w:val="5"/>
          <w:sz w:val="20"/>
          <w:szCs w:val="20"/>
        </w:rPr>
        <w:t xml:space="preserve"> 2026</w:t>
      </w:r>
      <w:r>
        <w:rPr>
          <w:color w:val="000000"/>
          <w:spacing w:val="5"/>
          <w:sz w:val="20"/>
          <w:szCs w:val="20"/>
        </w:rPr>
        <w:t xml:space="preserve">,  presso </w:t>
      </w:r>
      <w:r w:rsidR="002C4CCB">
        <w:rPr>
          <w:color w:val="000000"/>
          <w:spacing w:val="5"/>
          <w:sz w:val="20"/>
          <w:szCs w:val="20"/>
        </w:rPr>
        <w:t xml:space="preserve">la Biblioteca Provinciale Capone </w:t>
      </w:r>
      <w:r>
        <w:rPr>
          <w:color w:val="000000"/>
          <w:spacing w:val="5"/>
          <w:sz w:val="20"/>
          <w:szCs w:val="20"/>
        </w:rPr>
        <w:t>di Avellino, per una visita  e lo svolgimento d</w:t>
      </w:r>
      <w:r w:rsidR="002C4CCB">
        <w:rPr>
          <w:color w:val="000000"/>
          <w:spacing w:val="5"/>
          <w:sz w:val="20"/>
          <w:szCs w:val="20"/>
        </w:rPr>
        <w:t>i un l</w:t>
      </w:r>
      <w:r>
        <w:rPr>
          <w:color w:val="000000"/>
          <w:spacing w:val="5"/>
          <w:sz w:val="20"/>
          <w:szCs w:val="20"/>
        </w:rPr>
        <w:t xml:space="preserve">aboratorio </w:t>
      </w:r>
      <w:r>
        <w:rPr>
          <w:color w:val="000000"/>
          <w:spacing w:val="5"/>
          <w:sz w:val="20"/>
          <w:szCs w:val="20"/>
        </w:rPr>
        <w:t>didattico</w:t>
      </w:r>
      <w:r w:rsidR="002C4CCB">
        <w:rPr>
          <w:color w:val="000000"/>
          <w:spacing w:val="5"/>
          <w:sz w:val="20"/>
          <w:szCs w:val="20"/>
        </w:rPr>
        <w:t>.</w:t>
      </w:r>
    </w:p>
    <w:p w14:paraId="317379A5" w14:textId="7B28DE19" w:rsidR="00B30B89" w:rsidRDefault="00557C48">
      <w:pPr>
        <w:widowControl w:val="0"/>
        <w:spacing w:line="360" w:lineRule="auto"/>
        <w:ind w:right="-20"/>
      </w:pPr>
      <w:r>
        <w:rPr>
          <w:color w:val="000000"/>
          <w:spacing w:val="5"/>
          <w:sz w:val="20"/>
          <w:szCs w:val="20"/>
        </w:rPr>
        <w:t xml:space="preserve">Lo spostamento avverrà con lo scuolabus del Comune di Montefredane. Gli alunni si recheranno a scuola al consueto orario, la partenza è prevista alle ore 9:00 e il rientro alle ore 12: </w:t>
      </w:r>
      <w:r w:rsidR="002C4CCB">
        <w:rPr>
          <w:color w:val="000000"/>
          <w:spacing w:val="5"/>
          <w:sz w:val="20"/>
          <w:szCs w:val="20"/>
        </w:rPr>
        <w:t>00</w:t>
      </w:r>
      <w:r>
        <w:rPr>
          <w:color w:val="000000"/>
          <w:spacing w:val="5"/>
          <w:sz w:val="20"/>
          <w:szCs w:val="20"/>
        </w:rPr>
        <w:t xml:space="preserve"> circa. </w:t>
      </w:r>
    </w:p>
    <w:p w14:paraId="360E6F75" w14:textId="52BB9271" w:rsidR="00B30B89" w:rsidRDefault="00557C48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 w:rsidR="002C4CCB">
        <w:rPr>
          <w:b/>
          <w:bCs/>
          <w:color w:val="000000"/>
          <w:spacing w:val="1"/>
          <w:w w:val="99"/>
          <w:sz w:val="20"/>
          <w:szCs w:val="20"/>
        </w:rPr>
        <w:t>11</w:t>
      </w:r>
      <w:r w:rsidR="002456CE">
        <w:rPr>
          <w:b/>
          <w:bCs/>
          <w:color w:val="000000"/>
          <w:spacing w:val="1"/>
          <w:w w:val="99"/>
          <w:sz w:val="20"/>
          <w:szCs w:val="20"/>
        </w:rPr>
        <w:t xml:space="preserve"> maggio </w:t>
      </w:r>
      <w:r>
        <w:rPr>
          <w:b/>
          <w:bCs/>
          <w:color w:val="000000"/>
          <w:spacing w:val="1"/>
          <w:w w:val="99"/>
          <w:sz w:val="20"/>
          <w:szCs w:val="20"/>
        </w:rPr>
        <w:t>2026</w:t>
      </w:r>
      <w:r>
        <w:rPr>
          <w:color w:val="000000"/>
          <w:spacing w:val="1"/>
          <w:w w:val="99"/>
          <w:sz w:val="20"/>
          <w:szCs w:val="20"/>
        </w:rPr>
        <w:t>.</w:t>
      </w:r>
    </w:p>
    <w:p w14:paraId="62D69E0A" w14:textId="77777777" w:rsidR="00B30B89" w:rsidRDefault="00557C48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5E79CADC" w14:textId="77777777" w:rsidR="00B30B89" w:rsidRDefault="00557C48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016842FA" w14:textId="77777777" w:rsidR="00B30B89" w:rsidRDefault="00B30B89">
      <w:pPr>
        <w:spacing w:line="240" w:lineRule="exact"/>
        <w:rPr>
          <w:sz w:val="24"/>
          <w:szCs w:val="24"/>
        </w:rPr>
      </w:pPr>
    </w:p>
    <w:p w14:paraId="17DE1743" w14:textId="77777777" w:rsidR="00B30B89" w:rsidRDefault="00B30B89">
      <w:pPr>
        <w:spacing w:after="6" w:line="120" w:lineRule="exact"/>
        <w:rPr>
          <w:sz w:val="12"/>
          <w:szCs w:val="12"/>
        </w:rPr>
      </w:pPr>
    </w:p>
    <w:p w14:paraId="3E2F1FC9" w14:textId="77777777" w:rsidR="00B30B89" w:rsidRDefault="00557C48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30E33B13" w14:textId="77777777" w:rsidR="00B30B89" w:rsidRDefault="00B30B89">
      <w:pPr>
        <w:spacing w:line="240" w:lineRule="exact"/>
        <w:rPr>
          <w:sz w:val="24"/>
          <w:szCs w:val="24"/>
        </w:rPr>
      </w:pPr>
    </w:p>
    <w:p w14:paraId="185E09FE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6AB210B0" w14:textId="77777777" w:rsidR="00B30B89" w:rsidRDefault="00557C48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C3731B6" w14:textId="77777777" w:rsidR="00B30B89" w:rsidRDefault="00B30B89">
      <w:pPr>
        <w:spacing w:line="240" w:lineRule="exact"/>
        <w:rPr>
          <w:sz w:val="24"/>
          <w:szCs w:val="24"/>
        </w:rPr>
      </w:pPr>
    </w:p>
    <w:p w14:paraId="7C7B0408" w14:textId="77777777" w:rsidR="00B30B89" w:rsidRDefault="00B30B89">
      <w:pPr>
        <w:spacing w:after="8" w:line="240" w:lineRule="exact"/>
        <w:rPr>
          <w:sz w:val="24"/>
          <w:szCs w:val="24"/>
        </w:rPr>
      </w:pPr>
    </w:p>
    <w:p w14:paraId="16569CD9" w14:textId="77777777" w:rsidR="00B30B89" w:rsidRDefault="00557C48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B30B89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9E633AF-4C08-40D9-9E78-8F4A7EEE3072}"/>
    <w:embedBold r:id="rId2" w:fontKey="{1444AA43-ACE7-4BD3-80AB-167703449A28}"/>
    <w:embedItalic r:id="rId3" w:fontKey="{F14C9218-6178-4DE8-BFA6-9C49BD7D20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48507669-616F-4936-AD9F-AFCCEB1AE63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17CC81C5-619D-4156-AE0D-10198DB367DA}"/>
    <w:embedItalic r:id="rId6" w:fontKey="{7C55D12A-05AF-470B-8199-CFA3FED3AA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89"/>
    <w:rsid w:val="002456CE"/>
    <w:rsid w:val="002C4CCB"/>
    <w:rsid w:val="00557C48"/>
    <w:rsid w:val="008D4EF1"/>
    <w:rsid w:val="008F0B65"/>
    <w:rsid w:val="009931BA"/>
    <w:rsid w:val="00B3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CAA3"/>
  <w15:docId w15:val="{5F23F42F-3BCD-4C0D-831D-4E06B137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2026-05-07T12:13:00Z</dcterms:created>
  <dcterms:modified xsi:type="dcterms:W3CDTF">2026-05-07T12:13:00Z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2026-01-27T09:02:45Z</dcterms:modified>
  <cp:revision>16</cp:revision>
  <dc:subject/>
  <dc:title/>
</cp:coreProperties>
</file>